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EF" w:rsidRDefault="00234E81" w:rsidP="00234E81">
      <w:pPr>
        <w:pStyle w:val="1"/>
        <w:jc w:val="center"/>
      </w:pPr>
      <w:r>
        <w:t>Метрология в телекоммуникациях</w:t>
      </w:r>
    </w:p>
    <w:p w:rsidR="00234E81" w:rsidRDefault="00234E81" w:rsidP="00234E81"/>
    <w:p w:rsidR="00234E81" w:rsidRDefault="00234E81" w:rsidP="00234E81">
      <w:bookmarkStart w:id="0" w:name="_GoBack"/>
      <w:r>
        <w:t>Метрология в телекоммуникациях представляет собой важную область, которая обеспечивает точные измерения и оценку параметров и характеристик связи</w:t>
      </w:r>
      <w:r>
        <w:t>,</w:t>
      </w:r>
      <w:r>
        <w:t xml:space="preserve"> и передачи данных. С развитием телекоммуникационных технологий и расширением сетей связи, метрология стала неотъемлемой частью обеспечения качеств</w:t>
      </w:r>
      <w:r>
        <w:t>а и эффективности коммуникаций.</w:t>
      </w:r>
    </w:p>
    <w:p w:rsidR="00234E81" w:rsidRDefault="00234E81" w:rsidP="00234E81">
      <w:r>
        <w:t xml:space="preserve">Одним из ключевых аспектов метрологии в телекоммуникациях является измерение параметров сетей передачи данных, таких как пропускная способность (скорость передачи данных), задержка (лаг) и </w:t>
      </w:r>
      <w:proofErr w:type="spellStart"/>
      <w:r>
        <w:t>джиттер</w:t>
      </w:r>
      <w:proofErr w:type="spellEnd"/>
      <w:r>
        <w:t xml:space="preserve"> (нестабильность задержки). Эти измерения необходимы для обеспечения стабильности и производительности сетей, а также для оценки качества обслужив</w:t>
      </w:r>
      <w:r>
        <w:t>ания (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, </w:t>
      </w:r>
      <w:proofErr w:type="spellStart"/>
      <w:r>
        <w:t>QoS</w:t>
      </w:r>
      <w:proofErr w:type="spellEnd"/>
      <w:r>
        <w:t>).</w:t>
      </w:r>
    </w:p>
    <w:p w:rsidR="00234E81" w:rsidRDefault="00234E81" w:rsidP="00234E81">
      <w:r>
        <w:t>Для обеспечения точности и надежности измерений в телекоммуникациях применяются высокоточные измерительные приборы и оборудование. Особое внимание уделяется калибровке и поверке измерительных средств, чтобы убедиться в их соответст</w:t>
      </w:r>
      <w:r>
        <w:t>вии метрологическим стандартам.</w:t>
      </w:r>
    </w:p>
    <w:p w:rsidR="00234E81" w:rsidRDefault="00234E81" w:rsidP="00234E81">
      <w:r>
        <w:t>Метрология также играет важную роль в разработке и тестировании новых телекоммуникационных технологий и устройств. Измерения проводятся для оценки производительности новых сетей, антенн, модемов, сотовых телефонов и других устройств. Точные измерения позволяют выявлять проблемы и улучшать технические характеристики</w:t>
      </w:r>
      <w:r>
        <w:t>.</w:t>
      </w:r>
    </w:p>
    <w:p w:rsidR="00234E81" w:rsidRDefault="00234E81" w:rsidP="00234E81">
      <w:r>
        <w:t xml:space="preserve">Еще одним важным аспектом метрологии в телекоммуникациях является обеспечение соблюдения стандартов и нормативных требований в области связи. Это включает в себя убедительное соблюдение технических параметров и спецификаций для оборудования и сетей. Метрологические анализы и тестирование необходимы </w:t>
      </w:r>
      <w:r>
        <w:t>для подтверждения соответствия.</w:t>
      </w:r>
    </w:p>
    <w:p w:rsidR="00234E81" w:rsidRDefault="00234E81" w:rsidP="00234E81">
      <w:r>
        <w:t>С развитием сетей 5G и интернета вещей (</w:t>
      </w:r>
      <w:proofErr w:type="spellStart"/>
      <w:r>
        <w:t>IoT</w:t>
      </w:r>
      <w:proofErr w:type="spellEnd"/>
      <w:r>
        <w:t>), метрология в телекоммуникациях становится еще более актуальной и сложной. Она включает в себя измерения высоких частот, анализ больших объемов данных и управление большим количеством подключенных устройств.</w:t>
      </w:r>
    </w:p>
    <w:p w:rsidR="00234E81" w:rsidRDefault="00234E81" w:rsidP="00234E81">
      <w:r>
        <w:t>Дополнительно следует отметить, что метрология в телекоммуникациях имеет важное значение для обеспечения безопасности и конфиденциальности передачи данных. Измерения и анализ средств защиты и шифрования важны для предотвращения утечек информации и атак на коммуникационные сети. Метрологическая экспертиза в этой области помогает разрабатывать более надеж</w:t>
      </w:r>
      <w:r>
        <w:t>ные и безопасные системы связи.</w:t>
      </w:r>
    </w:p>
    <w:p w:rsidR="00234E81" w:rsidRDefault="00234E81" w:rsidP="00234E81">
      <w:r>
        <w:t xml:space="preserve">С развитием сетей следующего поколения, таких как 5G, метрология также играет важную роль в обеспечении совместимости и </w:t>
      </w:r>
      <w:proofErr w:type="spellStart"/>
      <w:r>
        <w:t>интероперабельности</w:t>
      </w:r>
      <w:proofErr w:type="spellEnd"/>
      <w:r>
        <w:t xml:space="preserve"> между различными сетевыми элементами и устройствами. Точные измерения и тестирование помогают убедиться, что новые технологии могут работать в согласовании друг с другом, что важно для успешног</w:t>
      </w:r>
      <w:r>
        <w:t>о внедрения и расширения сетей.</w:t>
      </w:r>
    </w:p>
    <w:p w:rsidR="00234E81" w:rsidRDefault="00234E81" w:rsidP="00234E81">
      <w:r>
        <w:t>В сфере телекоммуникаций метрология также способствует разработке и стандартизации новых протоколов и технологий, что способствует росту индустрии и улучшению обслуживания конечных пользователей. Измерения и тестирование являются неотъемлемой частью процесса создания и внедрения новых стандар</w:t>
      </w:r>
      <w:r>
        <w:t>тов.</w:t>
      </w:r>
    </w:p>
    <w:p w:rsidR="00234E81" w:rsidRDefault="00234E81" w:rsidP="00234E81">
      <w:r>
        <w:t xml:space="preserve">В целом, метрология в телекоммуникациях играет важную роль в обеспечении надежности, производительности и безопасности коммуникационных сетей. Она является ключевым инструментом для инженеров и специалистов в области телекоммуникаций, обеспечивая точные </w:t>
      </w:r>
      <w:r>
        <w:lastRenderedPageBreak/>
        <w:t>и объективные данные для принятия решений и разработки новых технологий. Развитие метрологии в этой области будет продолжать поддерживать инновации и совершенствование телекоммуникационных систем.</w:t>
      </w:r>
    </w:p>
    <w:p w:rsidR="00234E81" w:rsidRPr="00234E81" w:rsidRDefault="00234E81" w:rsidP="00234E81">
      <w:r>
        <w:t>В заключение, метрология в телекоммуникациях является важной областью, обеспечивающей точные и надежные измерения и оценку в сфере связи и передачи данных. Она способствует улучшению производительности сетей, качества обслуживания и соответствия техническим стандартам. Развитие метрологических методов и средств в этой области будет продолжать поддерживать инновации и развитие телекоммуникационных технологий.</w:t>
      </w:r>
      <w:bookmarkEnd w:id="0"/>
    </w:p>
    <w:sectPr w:rsidR="00234E81" w:rsidRPr="0023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EF"/>
    <w:rsid w:val="00234E81"/>
    <w:rsid w:val="00D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05AB"/>
  <w15:chartTrackingRefBased/>
  <w15:docId w15:val="{0F87350D-0352-497E-8741-DBB8F411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E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2023-11-22T10:11:00Z</dcterms:created>
  <dcterms:modified xsi:type="dcterms:W3CDTF">2023-11-22T10:12:00Z</dcterms:modified>
</cp:coreProperties>
</file>