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D0" w:rsidRDefault="001C36D0" w:rsidP="001C36D0">
      <w:pPr>
        <w:pStyle w:val="1"/>
        <w:jc w:val="center"/>
      </w:pPr>
      <w:r w:rsidRPr="001C36D0">
        <w:t>Метрологическое обеспечение в микроэлектронике</w:t>
      </w:r>
    </w:p>
    <w:p w:rsidR="001C36D0" w:rsidRDefault="001C36D0" w:rsidP="001C36D0"/>
    <w:p w:rsidR="001C36D0" w:rsidRDefault="001C36D0" w:rsidP="001C36D0">
      <w:bookmarkStart w:id="0" w:name="_GoBack"/>
      <w:r>
        <w:t>Метрологическое обеспечение играет важную роль в различных отраслях промышленности, включая микроэлектронику. Микроэлектроника – это область электроники, занимающаяся созданием и производством микроэлектронных устройств и интегральных микросхем. Эти устройства и микросхемы являются основой современной электроники и используются во многих сферах, включая компьютерную технику, медицинское оборудование, телекоммуникации и</w:t>
      </w:r>
      <w:r>
        <w:t xml:space="preserve"> автомобильную промышленность. </w:t>
      </w:r>
    </w:p>
    <w:p w:rsidR="001C36D0" w:rsidRDefault="001C36D0" w:rsidP="001C36D0">
      <w:r>
        <w:t>Метрология в микроэлектронике имеет свои особенности и требования. В первую очередь, это связано с экстремальной масштабируемостью и сложностью микроэлектронных устройств. Точность измерений и контроля параметров на микроуровне играет решающую роль в обеспечении качества и надеж</w:t>
      </w:r>
      <w:r>
        <w:t xml:space="preserve">ности электронных компонентов. </w:t>
      </w:r>
    </w:p>
    <w:p w:rsidR="001C36D0" w:rsidRDefault="001C36D0" w:rsidP="001C36D0">
      <w:r>
        <w:t>Одним из важных аспектов метрологического обеспечения в микроэлектронике является калибровка и сертификация измерительных приборов. Точность и надежность этих приборов являются основой для достижения точных результатов при измерениях параметров микроэлектронных устройств. Калибровка и сертификация проводятся с учетом спецификации микроэлектронных приборов и обеспечивают соответ</w:t>
      </w:r>
      <w:r>
        <w:t>ствие стандартам и требованиям.</w:t>
      </w:r>
    </w:p>
    <w:p w:rsidR="001C36D0" w:rsidRDefault="001C36D0" w:rsidP="001C36D0">
      <w:r>
        <w:t xml:space="preserve">Еще одним важным аспектом метрологического обеспечения в микроэлектронике является контроль и измерение геометрических параметров элементов интегральных микросхем. Эти параметры включают в себя размеры и форму элементов, а также расстояния между ними. Точность этих измерений существенно влияет на характеристики </w:t>
      </w:r>
      <w:r>
        <w:t>и производительность микросхем.</w:t>
      </w:r>
    </w:p>
    <w:p w:rsidR="001C36D0" w:rsidRDefault="001C36D0" w:rsidP="001C36D0">
      <w:r>
        <w:t>С развитием микроэлектроники появляются новые вызовы и требования к метрологическому обеспечению. Например, с уменьшением размеров элементов микросхем и увеличением их интеграции становится сложнее обеспечить высокую точность и стабильность измерений. Поэтому разработка новых методов и стандартов метрологии важна для современной микроэлектроники.</w:t>
      </w:r>
    </w:p>
    <w:p w:rsidR="001C36D0" w:rsidRDefault="001C36D0" w:rsidP="001C36D0">
      <w:r>
        <w:t>Дополнительно следует отметить, что метрологическое обеспечение в микроэлектронике также играет роль в обеспечении безопасности и соблюдении стандартов важных отраслей, таких как медицинская и авиационная промышленность. Например, в медицинском оборудовании, использующем микроэлектронику, точность измерений может быть критически важной для правильной диагностики и лечения пациентов. В авиационной промышленности микроэлектроника используется в системах безопасности и навигации, и любая ошибка в измерениях мож</w:t>
      </w:r>
      <w:r>
        <w:t>ет иметь серьезные последствия.</w:t>
      </w:r>
    </w:p>
    <w:p w:rsidR="001C36D0" w:rsidRDefault="001C36D0" w:rsidP="001C36D0">
      <w:r>
        <w:t>Еще одним важным аспектом метрологического обеспечения в микроэлектронике является поддержание стандартизации и международной совместимости. Это позволяет обеспечивать свободный обмен технологиями и продукцией между различными странами и компаниями, что способствует развитию ин</w:t>
      </w:r>
      <w:r>
        <w:t>дустрии и экономическому росту.</w:t>
      </w:r>
    </w:p>
    <w:p w:rsidR="001C36D0" w:rsidRDefault="001C36D0" w:rsidP="001C36D0">
      <w:r>
        <w:t>Наконец, важно подчеркнуть, что метрологическое обеспечение в микроэлектронике не является статическим процессом. С появлением новых технологий и материалов, а также с увеличением сложности микроэлектронных устройств, метрология должна постоянно развиваться и совершенствоваться. Это требует активного сотрудничества между научными и инженерными сообществами, а также метрологическими организациями, чтобы обеспечить эффективное и надежное метрологическое обеспечение в микроэлектронике в будущем.</w:t>
      </w:r>
    </w:p>
    <w:p w:rsidR="000510E9" w:rsidRDefault="001C36D0" w:rsidP="001C36D0">
      <w:r>
        <w:lastRenderedPageBreak/>
        <w:t>В заключение, метрологическое обеспечение играет ключевую роль в микроэлектронике, обеспечивая точные и надежные измерения параметров микроэлектронных устройств и интегральных микросхем. С развитием технологий в этой области, требования к метрологии постоянно растут, и дальнейшее исследование и разработка в этой области остаются актуальными и важными для промышленности и научного сообщества.</w:t>
      </w:r>
      <w:bookmarkEnd w:id="0"/>
    </w:p>
    <w:sectPr w:rsidR="0005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9"/>
    <w:rsid w:val="000510E9"/>
    <w:rsid w:val="001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6F10"/>
  <w15:chartTrackingRefBased/>
  <w15:docId w15:val="{9B0FA15F-EF68-4AB3-8B53-6196026E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2023-11-22T18:12:00Z</dcterms:created>
  <dcterms:modified xsi:type="dcterms:W3CDTF">2023-11-22T18:14:00Z</dcterms:modified>
</cp:coreProperties>
</file>