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AF" w:rsidRDefault="00AA349B" w:rsidP="00AA349B">
      <w:pPr>
        <w:pStyle w:val="1"/>
        <w:jc w:val="center"/>
      </w:pPr>
      <w:r w:rsidRPr="00AA349B">
        <w:t>Метрология и космические исследования</w:t>
      </w:r>
    </w:p>
    <w:p w:rsidR="00AA349B" w:rsidRDefault="00AA349B" w:rsidP="00AA349B"/>
    <w:p w:rsidR="00AA349B" w:rsidRDefault="00AA349B" w:rsidP="00AA349B">
      <w:bookmarkStart w:id="0" w:name="_GoBack"/>
      <w:r>
        <w:t>Метрология играет фундаментальную роль в области космических исследований, гарантируя точность и надежность измерений в космических приложениях. Космические исследования охватывают широкий спектр деятельности, включая запуск и управление космическими аппаратами, изучение космического пространства и планет, а также обеспечен</w:t>
      </w:r>
      <w:r>
        <w:t>ие навигации и связи в космосе.</w:t>
      </w:r>
    </w:p>
    <w:p w:rsidR="00AA349B" w:rsidRDefault="00AA349B" w:rsidP="00AA349B">
      <w:r>
        <w:t>Один из важных аспектов метрологии в космических исследованиях связан с точностью измерений в навигации и наблюдении за космическими объектами. При запуске и управлении космическими аппаратами необходимо знать их точное положение и скорость. Метрологические методы и стандарты позволяют определить эти параметры с высокой точностью и обеспечивают на</w:t>
      </w:r>
      <w:r>
        <w:t>дежность космической навигации.</w:t>
      </w:r>
    </w:p>
    <w:p w:rsidR="00AA349B" w:rsidRDefault="00AA349B" w:rsidP="00AA349B">
      <w:r>
        <w:t>Кроме того, космические аппараты и оборудование, работающие в условиях космоса, подвергаются различным экстремальным факторам, таким как радиационное излучение, вакуум, космическая среда и температурные колебания. Метрология способствует разработке и проверке материалов и компонентов, устойчивых к таким условиям, а также контролирует их характер</w:t>
      </w:r>
      <w:r>
        <w:t>истики в процессе эксплуатации.</w:t>
      </w:r>
    </w:p>
    <w:p w:rsidR="00AA349B" w:rsidRDefault="00AA349B" w:rsidP="00AA349B">
      <w:r>
        <w:t>Еще одним важным аспектом метрологии в космических исследованиях является измерение физических параметров космических объектов и явлений. Космические аппараты и телескопы используются для изучения планет, звезд, галактик и других космических объектов. Точные измерения являются ключевыми для получения надежных дан</w:t>
      </w:r>
      <w:r>
        <w:t>ных и результатов исследований.</w:t>
      </w:r>
    </w:p>
    <w:p w:rsidR="00AA349B" w:rsidRDefault="00AA349B" w:rsidP="00AA349B">
      <w:r>
        <w:t xml:space="preserve">Метрологические аспекты также играют важную роль в разработке и испытании космической техники, такой как ракеты, спутники и </w:t>
      </w:r>
      <w:proofErr w:type="spellStart"/>
      <w:r>
        <w:t>марсоходы</w:t>
      </w:r>
      <w:proofErr w:type="spellEnd"/>
      <w:r>
        <w:t>. Контроль параметров и характеристик таких систем необходим для обеспечения их безопасности и эффективности в условиях космоса.</w:t>
      </w:r>
    </w:p>
    <w:p w:rsidR="00AA349B" w:rsidRDefault="00AA349B" w:rsidP="00AA349B">
      <w:r>
        <w:t>Дополнительно следует отметить, что космические исследования требуют максимальной надежности и безотказности оборудования и измерений, поскольку ошибка в космосе может иметь серьезные последствия. Поэтому метрология в этой области также уделяет внимание разработке методов калибровки и проверки измерительных приборов, чтобы обеспечить их правил</w:t>
      </w:r>
      <w:r>
        <w:t>ьную работу в условиях космоса.</w:t>
      </w:r>
    </w:p>
    <w:p w:rsidR="00AA349B" w:rsidRDefault="00AA349B" w:rsidP="00AA349B">
      <w:r>
        <w:t xml:space="preserve">С развитием коммерческой космической индустрии и увеличением числа частных компаний, занимающихся космической деятельностью, метрология становится все более важной для обеспечения качества и надежности коммерческих космических миссий. Это включает в себя запуск и управление спутниками для связи, навигации </w:t>
      </w:r>
      <w:r>
        <w:t>и мониторинга окружающей среды.</w:t>
      </w:r>
    </w:p>
    <w:p w:rsidR="00AA349B" w:rsidRDefault="00AA349B" w:rsidP="00AA349B">
      <w:r>
        <w:t>Важным вызовом в метрологии космических исследований также является необходимость соблюдения международных стандартов и соглашений, поскольку космос является общим достоянием человечества. Стандартизация и согласование метрологических методов и единиц измерения важны для обеспечения совместимости и сравнимости данных между разными косми</w:t>
      </w:r>
      <w:r>
        <w:t>ческими агентствами и странами.</w:t>
      </w:r>
    </w:p>
    <w:p w:rsidR="00AA349B" w:rsidRDefault="00AA349B" w:rsidP="00AA349B">
      <w:r>
        <w:t>Таким образом, метрология и космические исследования тесно взаимосвязаны и взаимодействуют для достижения высоких целей в изучении космоса, обеспечения безопасности и эффективности космических миссий, а также для поддержки развития коммерческой и научной космической деятельности. Метрология в космических исследованиях остается ключевым компонентом успеха в исследовании и освоении космоса.</w:t>
      </w:r>
    </w:p>
    <w:p w:rsidR="00AA349B" w:rsidRPr="00AA349B" w:rsidRDefault="00AA349B" w:rsidP="00AA349B">
      <w:r>
        <w:lastRenderedPageBreak/>
        <w:t>В заключение, метрология и космические исследования неразрывно связаны друг с другом. Метрологические методы и стандарты обеспечивают точность и надежность измерений и контроля в космических приложениях, что важно для достижения целей космических программ и проектов. Метрология также поддерживает инновации и развитие космической техники, способствуя прогрессу в исследованиях космоса и освоении космических ресурсов.</w:t>
      </w:r>
      <w:bookmarkEnd w:id="0"/>
    </w:p>
    <w:sectPr w:rsidR="00AA349B" w:rsidRPr="00AA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AF"/>
    <w:rsid w:val="00005FAF"/>
    <w:rsid w:val="00AA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24F2"/>
  <w15:chartTrackingRefBased/>
  <w15:docId w15:val="{1B64A89F-11CF-414C-B876-B9A91ECB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2023-11-22T18:41:00Z</dcterms:created>
  <dcterms:modified xsi:type="dcterms:W3CDTF">2023-11-22T18:44:00Z</dcterms:modified>
</cp:coreProperties>
</file>