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49" w:rsidRDefault="00EF69AA" w:rsidP="00EF69AA">
      <w:pPr>
        <w:pStyle w:val="1"/>
        <w:jc w:val="center"/>
      </w:pPr>
      <w:r w:rsidRPr="00EF69AA">
        <w:t>Метрологические аспекты в геодезии и картографии</w:t>
      </w:r>
    </w:p>
    <w:p w:rsidR="00EF69AA" w:rsidRDefault="00EF69AA" w:rsidP="00EF69AA"/>
    <w:p w:rsidR="00EF69AA" w:rsidRDefault="00EF69AA" w:rsidP="00EF69AA">
      <w:bookmarkStart w:id="0" w:name="_GoBack"/>
      <w:r>
        <w:t>Метрологические аспекты играют важную роль в геодезии и картографии, обеспечивая точность и надежность измерений в этой области. Геодезия и картография занимаются изучением и описанием Земли, её формы, размеров и поверхности, а также созданием карт и геодезических сетей. Для достижения высокой степени точности в этих науках необходимы точные измерения, которые осуществляются при помощи метр</w:t>
      </w:r>
      <w:r>
        <w:t>ологических методов и приборов.</w:t>
      </w:r>
    </w:p>
    <w:p w:rsidR="00EF69AA" w:rsidRDefault="00EF69AA" w:rsidP="00EF69AA">
      <w:r>
        <w:t>Одним из ключевых метрологических аспектов в геодезии является измерение геодезических координат точек на поверхности Земли. Это включает в себя измерение широты, долготы и высоты точек с высокой точностью. Такие измерения используются для создания геодезических сетей, определения формы Земли, мониторинга деформаций земной поверхно</w:t>
      </w:r>
      <w:r>
        <w:t>сти и многих других приложений.</w:t>
      </w:r>
    </w:p>
    <w:p w:rsidR="00EF69AA" w:rsidRDefault="00EF69AA" w:rsidP="00EF69AA">
      <w:r>
        <w:t xml:space="preserve">Еще одним важным аспектом метрологии в геодезии является измерение расстояний и углов между точками. Геодезические инструменты, такие как теодолиты и дальномеры, позволяют проводить точные измерения угловых и линейных параметров. Эти измерения используются для создания карт и планов, для навигации и для определения местоположения </w:t>
      </w:r>
      <w:r>
        <w:t>объектов на земной поверхности.</w:t>
      </w:r>
    </w:p>
    <w:p w:rsidR="00EF69AA" w:rsidRDefault="00EF69AA" w:rsidP="00EF69AA">
      <w:r>
        <w:t>Важным аспектом метрологии в картографии является создание точных карт и географических информационных систем (ГИС). Метрологические методы позволяют определить масштаб карт, правильно отобразить географические объекты и контролировать точность картографических данных. Это критически важно для различных приложений, таких как планирование городской инфраструктуры, управление природ</w:t>
      </w:r>
      <w:r>
        <w:t>ными ресурсами и многие другие.</w:t>
      </w:r>
    </w:p>
    <w:p w:rsidR="00EF69AA" w:rsidRDefault="00EF69AA" w:rsidP="00EF69AA">
      <w:r>
        <w:t>Еще одним аспектом метрологии в геодезии и картографии является контроль качества данных. Это включает в себя проверку и коррекцию ошибок в измерениях, а также анализ точности карт и геодезических данных. Точные и надежные данные являются основой для принятия важных решений в различных областях, от строительства и транспорта до экологии и науки о Земле.</w:t>
      </w:r>
    </w:p>
    <w:p w:rsidR="00EF69AA" w:rsidRDefault="00EF69AA" w:rsidP="00EF69AA">
      <w:r>
        <w:t>Дополнительно следует отметить, что с развитием современных технологий и ГИС метрология стала еще более важной. Современные геодезические и картографические приборы, такие как глобальные навигационные спутниковые системы (ГНСС), лазерное сканирование и аэрофотосъемка, позволяют проводить измерения с высокой точностью и быстротой. Однако для обеспечения точности таких измерений необходимо внимательное метрологическое обеспечение, включая калибровку и проверку приборов, а также анализ и ко</w:t>
      </w:r>
      <w:r>
        <w:t>ррекцию систематических ошибок.</w:t>
      </w:r>
    </w:p>
    <w:p w:rsidR="00EF69AA" w:rsidRDefault="00EF69AA" w:rsidP="00EF69AA">
      <w:r>
        <w:t>Еще одним важным аспектом метрологии в геодезии и картографии является стандартизация. Установление стандартов и рекомендаций для измерений и данных позволяет обеспечивать согласованность и совместимость данных между различными организациями и странами. Это особенно важно при глобальных геодезических и картографических проектах, таких как создание м</w:t>
      </w:r>
      <w:r>
        <w:t>ировых карт и систем навигации.</w:t>
      </w:r>
    </w:p>
    <w:p w:rsidR="00EF69AA" w:rsidRDefault="00EF69AA" w:rsidP="00EF69AA">
      <w:r>
        <w:t>Также стоит отметить, что геодезия и картография играют важную роль в различных областях, таких как градостроительство, сельское хозяйство, экология и геология. Точные геодезические и картографические данные помогают решать разнообразные задачи, начиная от планирования городских инфраструктурных проектов и заканчивая мониторингом изменений клима</w:t>
      </w:r>
      <w:r>
        <w:t>та и природных катастроф.</w:t>
      </w:r>
    </w:p>
    <w:p w:rsidR="00EF69AA" w:rsidRDefault="00EF69AA" w:rsidP="00EF69AA">
      <w:r>
        <w:lastRenderedPageBreak/>
        <w:t xml:space="preserve">В современном информационном обществе геодезия и картография становятся все более важными в контексте цифровой трансформации. </w:t>
      </w:r>
      <w:proofErr w:type="spellStart"/>
      <w:r>
        <w:t>Геоданные</w:t>
      </w:r>
      <w:proofErr w:type="spellEnd"/>
      <w:r>
        <w:t xml:space="preserve"> широко используются в мобильных приложениях, навигационных системах, интернет-картах и многих других сферах. Все это подчеркивает значимость метрологии для обеспечения точности и надежности геодезических и картографических данных, которые оказывают влияние на повседневную жизнь и принятие важных решений.</w:t>
      </w:r>
    </w:p>
    <w:p w:rsidR="00EF69AA" w:rsidRPr="00EF69AA" w:rsidRDefault="00EF69AA" w:rsidP="00EF69AA">
      <w:r>
        <w:t>В заключение, метрологические аспекты играют критическую роль в геодезии и картографии, обеспечивая точность и надежность измерений и данных. Эти науки являются основой для многих областей человеческой деятельности и требуют высокой степени метрологической поддержки для достижения точных и надежных результатов.</w:t>
      </w:r>
      <w:bookmarkEnd w:id="0"/>
    </w:p>
    <w:sectPr w:rsidR="00EF69AA" w:rsidRPr="00EF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49"/>
    <w:rsid w:val="004D1A49"/>
    <w:rsid w:val="00E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10A"/>
  <w15:chartTrackingRefBased/>
  <w15:docId w15:val="{E99DEDB0-5C50-404C-B737-D5F4637E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9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2023-11-22T19:06:00Z</dcterms:created>
  <dcterms:modified xsi:type="dcterms:W3CDTF">2023-11-22T19:07:00Z</dcterms:modified>
</cp:coreProperties>
</file>