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6B" w:rsidRDefault="00EC47E5" w:rsidP="00EC47E5">
      <w:pPr>
        <w:pStyle w:val="1"/>
        <w:jc w:val="center"/>
      </w:pPr>
      <w:r w:rsidRPr="00EC47E5">
        <w:t>Метрология в графическом дизайне и полиграфии</w:t>
      </w:r>
    </w:p>
    <w:p w:rsidR="00EC47E5" w:rsidRDefault="00EC47E5" w:rsidP="00EC47E5"/>
    <w:p w:rsidR="00EC47E5" w:rsidRDefault="00EC47E5" w:rsidP="00EC47E5">
      <w:bookmarkStart w:id="0" w:name="_GoBack"/>
      <w:r>
        <w:t>Метрология в графическом дизайне и полиграфии играет важную роль в обеспечении качества и точности производства печатных материалов, от брошюр и журналов до упаковки и рекламных материалов. Графический дизайн и полиграфия требуют высокой степени точности и цветовой согласованности, и метрология способств</w:t>
      </w:r>
      <w:r>
        <w:t>ует достижению этих стандартов.</w:t>
      </w:r>
    </w:p>
    <w:p w:rsidR="00EC47E5" w:rsidRDefault="00EC47E5" w:rsidP="00EC47E5">
      <w:r>
        <w:t>Одним из ключевых аспектов метрологии в графическом дизайне и полиграфии является контроль цвета. Точное измерение и согласование цветов важно для того, чтобы печатные продукты выглядели как задумано дизайнером и соответствовали корпоративному стилю бренда. Спектрофотометры и калибровочные системы используются для измерения цветовых параметров, таких как оттенок, насыщенность и яркость, обеспечивая точное воспроизведение цветов на различных материалах</w:t>
      </w:r>
      <w:r>
        <w:t xml:space="preserve"> и в разных условиях освещения.</w:t>
      </w:r>
    </w:p>
    <w:p w:rsidR="00EC47E5" w:rsidRDefault="00EC47E5" w:rsidP="00EC47E5">
      <w:r>
        <w:t>Еще одним важным аспектом метрологии в полиграфии является контроль разрешения и точности печати. При создании высококачественных печатных продуктов, таких как книги или журналы, важно, чтобы текст и изображения были четкими и деталями были воспроизведены с высокой точностью. Измерение разрешения и качества печати позволяет контролировать процесс печати и коррек</w:t>
      </w:r>
      <w:r>
        <w:t>тировать его при необходимости.</w:t>
      </w:r>
    </w:p>
    <w:p w:rsidR="00EC47E5" w:rsidRDefault="00EC47E5" w:rsidP="00EC47E5">
      <w:r>
        <w:t xml:space="preserve">Кроме того, метрология в графическом дизайне и полиграфии включает в себя измерение и контроль размеров и расположения элементов на печатной поверхности. Это важно, например, при производстве упаковки, где точное соответствие размеров и местоположения элементов играет роль в эффективности и </w:t>
      </w:r>
      <w:r>
        <w:t>визуальном восприятии продукта.</w:t>
      </w:r>
    </w:p>
    <w:p w:rsidR="00EC47E5" w:rsidRDefault="00EC47E5" w:rsidP="00EC47E5">
      <w:r>
        <w:t>Еще одним аспектом метрологии в этой области является контроль плотности и типа бумаги, используемой для печати. Разные типы бумаги имеют разные характеристики, которые могут влиять на качество и внешний вид печатных продуктов. Метрологические методы позволяют определить и контролировать эти параметры, обеспечивая согласован</w:t>
      </w:r>
      <w:r>
        <w:t>ность и надежность печати.</w:t>
      </w:r>
    </w:p>
    <w:p w:rsidR="00EC47E5" w:rsidRDefault="00EC47E5" w:rsidP="00EC47E5">
      <w:r>
        <w:t>Таким образом, метрология играет важную роль в графическом дизайне и полиграфии, обеспечивая точность, цветовую согласованность, качество и надежность печатных продуктов. Она помогает дизайнерам и полиграфическим предприятиям достичь высоких стандартов и удовлетворить требования клиентов, что особенно важно в сфере рекламы, маркетинга и визуальной коммуникации.</w:t>
      </w:r>
    </w:p>
    <w:p w:rsidR="00EC47E5" w:rsidRDefault="00EC47E5" w:rsidP="00EC47E5">
      <w:r>
        <w:t>Метрология в графическом дизайне и полиграфии также включает в себя измерение и контроль различных параметров материалов, используемых для печати. Это важно, потому что качество и характеристики бумаги, чернил и других материалов могут существенно влиять на окончательный результат печати. Например, измерение плотности бумаги и ее текстуры может помочь выбрать подходящий материал для конкретного проекта и обеспечи</w:t>
      </w:r>
      <w:r>
        <w:t>ть оптимальное качество печати.</w:t>
      </w:r>
    </w:p>
    <w:p w:rsidR="00EC47E5" w:rsidRDefault="00EC47E5" w:rsidP="00EC47E5">
      <w:r>
        <w:t>Контроль процесса печати также является важным аспектом метрологии в графическом дизайне и полиграфии. Метрологические методы позволяют отслеживать и контролировать параметры печати в реальном времени, что позволяет оперативно реагировать на любые отклонения от стандартов и устранять их. Это способствует улучшению эффективности пр</w:t>
      </w:r>
      <w:r>
        <w:t>оизводства и минимизации брака.</w:t>
      </w:r>
    </w:p>
    <w:p w:rsidR="00EC47E5" w:rsidRDefault="00EC47E5" w:rsidP="00EC47E5">
      <w:r>
        <w:t xml:space="preserve">Еще одним аспектом метрологии в этой области является контроль цветопередачи. Для точной передачи цветов на печатных материалах необходимо измерять и согласовывать цветовые профили, используемые в процессе печати. Это позволяет добиться согласованности цветов </w:t>
      </w:r>
      <w:r>
        <w:lastRenderedPageBreak/>
        <w:t>между разными устройствами и производственными этапами, что особенно ва</w:t>
      </w:r>
      <w:r>
        <w:t>жно при массовой печати.</w:t>
      </w:r>
    </w:p>
    <w:p w:rsidR="00EC47E5" w:rsidRDefault="00EC47E5" w:rsidP="00EC47E5">
      <w:r>
        <w:t>Важным аспектом метрологии в графическом дизайне и полиграфии является также обеспечение соблюдения стандартов и нормативов. Это включает в себя соблюдение требований к разрешению печати, размерам и ориентации материалов, а также качеству и надежности оборудования. Метрологические методы и приборы позволяют поддерживать соответствие этим стандартам и обеспечивать высо</w:t>
      </w:r>
      <w:r>
        <w:t>кий уровень качества продукции.</w:t>
      </w:r>
    </w:p>
    <w:p w:rsidR="00EC47E5" w:rsidRPr="00EC47E5" w:rsidRDefault="00EC47E5" w:rsidP="00EC47E5">
      <w:r>
        <w:t>В итоге, метрология в графическом дизайне и полиграфии играет решающую роль в обеспечении точности, качества и согласованности печатных продуктов. Она помогает дизайнерам и полиграфическим предприятиям достигать высоких стандартов и удовлетворять потребности клиентов, обеспечивая эффективность и надежность в этой важной области деятельности.</w:t>
      </w:r>
      <w:bookmarkEnd w:id="0"/>
    </w:p>
    <w:sectPr w:rsidR="00EC47E5" w:rsidRPr="00EC4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6B"/>
    <w:rsid w:val="0078726B"/>
    <w:rsid w:val="00EC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0573"/>
  <w15:chartTrackingRefBased/>
  <w15:docId w15:val="{5FC270CB-8FA7-4330-A18D-BFD17781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47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7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2023-11-23T03:55:00Z</dcterms:created>
  <dcterms:modified xsi:type="dcterms:W3CDTF">2023-11-23T03:58:00Z</dcterms:modified>
</cp:coreProperties>
</file>