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FC" w:rsidRDefault="00535630" w:rsidP="00535630">
      <w:pPr>
        <w:pStyle w:val="1"/>
        <w:jc w:val="center"/>
      </w:pPr>
      <w:r w:rsidRPr="00535630">
        <w:t>Теория упругости</w:t>
      </w:r>
      <w:r>
        <w:t>:</w:t>
      </w:r>
      <w:r w:rsidRPr="00535630">
        <w:t xml:space="preserve"> законы Гука и их приложения</w:t>
      </w:r>
    </w:p>
    <w:p w:rsidR="00535630" w:rsidRDefault="00535630" w:rsidP="00535630"/>
    <w:p w:rsidR="00535630" w:rsidRDefault="00535630" w:rsidP="00535630">
      <w:bookmarkStart w:id="0" w:name="_GoBack"/>
      <w:r>
        <w:t>Теория упругости - это раздел метрологии, который изучает деформацию и упругое поведение материалов под воздействием внешних сил. Основой этой теории являются законы Гука, сформулированные британским ученым Робертом Гуком в XVII веке. Законы Гука описывают, как изменяется форма и размеры тела под действием сил и возвращаются к исходным значениям, когда силы перестают действовать. Эта теория и соответствующие законы имеют множество практических применений в различных областях, включая инженерию, строительств</w:t>
      </w:r>
      <w:r>
        <w:t>о и научные исследования.</w:t>
      </w:r>
    </w:p>
    <w:p w:rsidR="00535630" w:rsidRDefault="00535630" w:rsidP="00535630">
      <w:r>
        <w:t xml:space="preserve">Основной закон Гука утверждает, что деформация (изменение формы) материала пропорциональна приложенной силе. Это означает, что если сила, действующая на материал, увеличивается, то деформация материала также увеличивается, и наоборот. Математически это выражается как F = k * ΔL, где F - сила, k - коэффициент упругости (также называемый модулем упругости), </w:t>
      </w:r>
      <w:r>
        <w:t>ΔL - изменение длины материала.</w:t>
      </w:r>
    </w:p>
    <w:p w:rsidR="00535630" w:rsidRDefault="00535630" w:rsidP="00535630">
      <w:r>
        <w:t>Второй закон Гука утверждает, что деформация материала обратно пропорциональна его первоначальным размерам. Это означает, что, несмотря на изменение размеров материала под воздействием силы, отношение деформации к исходным размерам остается постоянным. Математически это выражается как ε = ΔL / L0, где ε - деформация, ΔL - изменение длины материала, L0 - исходная длина матери</w:t>
      </w:r>
      <w:r>
        <w:t>ала.</w:t>
      </w:r>
    </w:p>
    <w:p w:rsidR="00535630" w:rsidRDefault="00535630" w:rsidP="00535630">
      <w:r>
        <w:t>Законы Гука находят широкое применение в инженерии, особенно при проектировании и расчете конструкций. Например, они используются для определения, какие материалы и конструкции подходят для определенных условий нагрузки и деформации. Также они играют важную роль в расчетах на прочность и устойчивость, а также в определении характеристик материалов, т</w:t>
      </w:r>
      <w:r>
        <w:t>аких как жесткость и упругость.</w:t>
      </w:r>
    </w:p>
    <w:p w:rsidR="00535630" w:rsidRDefault="00535630" w:rsidP="00535630">
      <w:r>
        <w:t>Законы Гука также находят применение в метрологии при разработке и калибровке приборов для измерения упругих свойств материалов. Например, деформационные датчики и приборы для измерения модуля упругости используют принципы теории упругости для точных измерений.</w:t>
      </w:r>
    </w:p>
    <w:p w:rsidR="00535630" w:rsidRDefault="00535630" w:rsidP="00535630">
      <w:r>
        <w:t>Законы Гука также применяются в медицине и биологии. Например, они используются при исследованиях органических тканей и клеток для определения их механических свойств. Это позволяет ученым и медицинским специалистам лучше понимать, как различные ткани реагируют на механическое воздействие и какие изменения происходят в них при заболеваниях или травмах. Такие исследования помогают разрабатывать новы</w:t>
      </w:r>
      <w:r>
        <w:t>е методы диагностики и лечения.</w:t>
      </w:r>
    </w:p>
    <w:p w:rsidR="00535630" w:rsidRDefault="00535630" w:rsidP="00535630">
      <w:r>
        <w:t>Кроме того, в области материаловедения законы Гука используются для тестирования и контроля качества материалов, а также для разработки новых материалов с определенными механическими характеристиками. Это важно в промышленности, где нужно обеспечивать надежность и долговечность р</w:t>
      </w:r>
      <w:r>
        <w:t>азличных изделий и конструкций.</w:t>
      </w:r>
    </w:p>
    <w:p w:rsidR="00535630" w:rsidRDefault="00535630" w:rsidP="00535630">
      <w:r>
        <w:t>Теория упругости и законы Гука также находят применение в геологии, геофизике и нефтегазовой промышленности. Они используются для изучения механических свойств земных пород, предсказания землетрясений и оценки мес</w:t>
      </w:r>
      <w:r>
        <w:t>торождений полезных ископаемых.</w:t>
      </w:r>
    </w:p>
    <w:p w:rsidR="00535630" w:rsidRDefault="00535630" w:rsidP="00535630">
      <w:r>
        <w:t>Таким образом, теория упругости и законы Гука имеют широкое и разнообразное практическое применение в различных областях науки и индустрии. Они позволяют анализировать и моделировать механическое поведение материалов и систем под воздействием различных нагрузок, что является фундаментальным для развития современных технологий и научных исследований.</w:t>
      </w:r>
    </w:p>
    <w:p w:rsidR="00535630" w:rsidRPr="00535630" w:rsidRDefault="00535630" w:rsidP="00535630">
      <w:r>
        <w:lastRenderedPageBreak/>
        <w:t>В заключение, теория упругости и законы Гука представляют собой важную часть метрологии и науки о материалах. Они имеют широкое применение в инженерии, строительстве и научных исследованиях, а также в разработке приборов и технологий для измерения упругих свойств материалов. Понимание этих законов позволяет создавать более надежные и эффективные конструкции и материалы, что имеет важное значение для развития современной технологии и индустрии.</w:t>
      </w:r>
      <w:bookmarkEnd w:id="0"/>
    </w:p>
    <w:sectPr w:rsidR="00535630" w:rsidRPr="0053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FC"/>
    <w:rsid w:val="001422FC"/>
    <w:rsid w:val="0053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F598"/>
  <w15:chartTrackingRefBased/>
  <w15:docId w15:val="{280C20AD-63A3-4467-A10A-C36F1173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6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2023-11-23T09:56:00Z</dcterms:created>
  <dcterms:modified xsi:type="dcterms:W3CDTF">2023-11-23T09:57:00Z</dcterms:modified>
</cp:coreProperties>
</file>