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91" w:rsidRDefault="00686B06" w:rsidP="00686B06">
      <w:pPr>
        <w:pStyle w:val="1"/>
        <w:jc w:val="center"/>
      </w:pPr>
      <w:r w:rsidRPr="00686B06">
        <w:t>Динамика вращательного движения</w:t>
      </w:r>
      <w:r>
        <w:t>:</w:t>
      </w:r>
      <w:r w:rsidRPr="00686B06">
        <w:t xml:space="preserve"> моменты сил и момент инерции</w:t>
      </w:r>
    </w:p>
    <w:p w:rsidR="00686B06" w:rsidRDefault="00686B06" w:rsidP="00686B06"/>
    <w:p w:rsidR="00686B06" w:rsidRDefault="00686B06" w:rsidP="00686B06">
      <w:bookmarkStart w:id="0" w:name="_GoBack"/>
      <w:r>
        <w:t>Динамика вращательного движения является важной частью метрологии и физики, которая изучает движение объектов вокруг оси вращения. В этом контексте основными понятиями являются моменты сил и момент инерции, которые играют решающую роль в анализе и прогнозировани</w:t>
      </w:r>
      <w:r>
        <w:t>и поведения вращающихся систем.</w:t>
      </w:r>
    </w:p>
    <w:p w:rsidR="00686B06" w:rsidRDefault="00686B06" w:rsidP="00686B06">
      <w:r>
        <w:t>Момент силы, также известный как вращательный момент, представляет собой величину, которая характеризует воздействие силы на вращающееся тело относительно его оси вращения. Момент силы определяется как произведение приложенной силы на расстояние от точки приложения силы до оси вращения. Математически это выражается как τ = r × F, где τ - момент силы, r - радиус-вектор от оси вращения до т</w:t>
      </w:r>
      <w:r>
        <w:t>очки приложения силы, F - сила.</w:t>
      </w:r>
    </w:p>
    <w:p w:rsidR="00686B06" w:rsidRDefault="00686B06" w:rsidP="00686B06">
      <w:r>
        <w:t>Момент инерции, иногда называемый инерционным моментом или моментом массы, представляет собой меру распределения массы объекта относительно его оси вращения. Он характеризует сопротивление тела изменению его скорости вращения и зависит от геометрии объекта и распределения его массы относительно оси вращения. Момент инерции обычно обозначается как I и может быть вычислен для различных геометрических фигур с использованием интегр</w:t>
      </w:r>
      <w:r>
        <w:t>алов или аналитических методов.</w:t>
      </w:r>
    </w:p>
    <w:p w:rsidR="00686B06" w:rsidRDefault="00686B06" w:rsidP="00686B06">
      <w:r>
        <w:t>Для анализа динамики вращательного движения применяется аналог закона Ньютона для вращения, который утверждает, что момент силы равен изменению момента импульса системы относительно оси вращения. Это выражается в виде уравнения τ = ΔL/</w:t>
      </w:r>
      <w:proofErr w:type="spellStart"/>
      <w:r>
        <w:t>Δt</w:t>
      </w:r>
      <w:proofErr w:type="spellEnd"/>
      <w:r>
        <w:t xml:space="preserve">, где τ - момент силы, ΔL - изменение момента импульса, </w:t>
      </w:r>
      <w:proofErr w:type="spellStart"/>
      <w:r>
        <w:t>Δt</w:t>
      </w:r>
      <w:proofErr w:type="spellEnd"/>
      <w:r>
        <w:t xml:space="preserve"> - интервал времени. Это уравнение позволяет анализировать вращательное движение, предсказывать его изменения при воздействии сил и определять угло</w:t>
      </w:r>
      <w:r>
        <w:t>вую скорость вращения объектов.</w:t>
      </w:r>
    </w:p>
    <w:p w:rsidR="00686B06" w:rsidRDefault="00686B06" w:rsidP="00686B06">
      <w:r>
        <w:t>Моменты силы и момент инерции имеют широкий спектр практических применений. Они используются в инженерии при проектировании и анализе механических систем, таких как двигатели, трансмиссии, колеса и многие другие устройства, где вращение является важной характеристикой. Эти понятия также находят применение в астрономии, физике твердого тела и многих других научных и инженерных областях.</w:t>
      </w:r>
    </w:p>
    <w:p w:rsidR="00686B06" w:rsidRDefault="00686B06" w:rsidP="00686B06">
      <w:r>
        <w:t xml:space="preserve">Момент силы и момент инерции также находят применение в автомобильной индустрии, где они играют решающую роль при разработке автомобилей и оптимизации их ходовых характеристик. Например, расчет момента инерции колеса и двигателя позволяет инженерам оптимизировать равномерность вращения </w:t>
      </w:r>
      <w:r>
        <w:t>колес и снизить расход топлива.</w:t>
      </w:r>
    </w:p>
    <w:p w:rsidR="00686B06" w:rsidRDefault="00686B06" w:rsidP="00686B06">
      <w:r>
        <w:t>В аэрокосмической индустрии моменты силы и момент инерции играют ключевую роль при проектировании и управлении космическими аппаратами и ракетами. Понимание и контроль вращательных движений критически важны для точной навигации и ста</w:t>
      </w:r>
      <w:r>
        <w:t>билизации космических объектов.</w:t>
      </w:r>
    </w:p>
    <w:p w:rsidR="00686B06" w:rsidRDefault="00686B06" w:rsidP="00686B06">
      <w:r>
        <w:t xml:space="preserve">Также стоит отметить, что момент инерции имеет значение в спорте, особенно в гимнастике, фигурном катании и других </w:t>
      </w:r>
      <w:proofErr w:type="spellStart"/>
      <w:r>
        <w:t>видaх</w:t>
      </w:r>
      <w:proofErr w:type="spellEnd"/>
      <w:r>
        <w:t>, где вращательные движения играют важную роль. Атлеты и тренеры используют знание о моменте инерции для разработки и выполн</w:t>
      </w:r>
      <w:r>
        <w:t>ения сложных движений и трюков.</w:t>
      </w:r>
    </w:p>
    <w:p w:rsidR="00686B06" w:rsidRDefault="00686B06" w:rsidP="00686B06">
      <w:r>
        <w:t>М</w:t>
      </w:r>
      <w:r>
        <w:t xml:space="preserve">оменты силы и момент инерции являются важными понятиями в метрологии и физике, и они находят широкое применение в различных областях, включая инженерию, автомобилестроение, </w:t>
      </w:r>
      <w:r>
        <w:lastRenderedPageBreak/>
        <w:t>аэрокосмическую промышленность, спорт и многие другие. Понимание и учет этих понятий позволяют создавать более эффективные и точные системы и устройства, а также успешно выполнять разнообразные задачи, связанные с вращательными движениями.</w:t>
      </w:r>
    </w:p>
    <w:p w:rsidR="00686B06" w:rsidRPr="00686B06" w:rsidRDefault="00686B06" w:rsidP="00686B06">
      <w:r>
        <w:t>В заключение, динамика вращательного движения, основанная на моментах силы и моменте инерции, является важной частью метрологии и физики. Она позволяет анализировать и управлять вращающимися системами, предсказывать их поведение под воздействием сил и способствует разработке новых технологий и научных исследований. Эти понятия остаются важными в современной индустрии и науке, обеспечивая понимание и контроль вращательных движений в различных контекстах.</w:t>
      </w:r>
      <w:bookmarkEnd w:id="0"/>
    </w:p>
    <w:sectPr w:rsidR="00686B06" w:rsidRPr="00686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91"/>
    <w:rsid w:val="00686B06"/>
    <w:rsid w:val="00A1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136F"/>
  <w15:chartTrackingRefBased/>
  <w15:docId w15:val="{7EF09797-AD8A-4518-BFD8-218AD814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6B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B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2023-11-23T09:58:00Z</dcterms:created>
  <dcterms:modified xsi:type="dcterms:W3CDTF">2023-11-23T09:59:00Z</dcterms:modified>
</cp:coreProperties>
</file>