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9A" w:rsidRDefault="003E3269" w:rsidP="003E3269">
      <w:pPr>
        <w:pStyle w:val="1"/>
        <w:jc w:val="center"/>
      </w:pPr>
      <w:r w:rsidRPr="003E3269">
        <w:t>Квантовая механика</w:t>
      </w:r>
      <w:r>
        <w:t>:</w:t>
      </w:r>
      <w:r w:rsidRPr="003E3269">
        <w:t xml:space="preserve"> основы и философские вопросы</w:t>
      </w:r>
    </w:p>
    <w:p w:rsidR="003E3269" w:rsidRDefault="003E3269" w:rsidP="003E3269"/>
    <w:p w:rsidR="003E3269" w:rsidRDefault="003E3269" w:rsidP="003E3269">
      <w:bookmarkStart w:id="0" w:name="_GoBack"/>
      <w:r>
        <w:t>Квантовая механика является одной из фундаментальных теорий физики, которая описывает поведение микрочастиц, атомов и молекул в микромире. Эта теория была разработана в начале XX века и изменила наше понимание природы и физических законов. В то время как классическая механика Ньютона хорошо описывает движение объектов в макромире, квантовая механика занимается изучением мира на самом малом масштабе, где де</w:t>
      </w:r>
      <w:r>
        <w:t>йствуют совершенно иные законы.</w:t>
      </w:r>
    </w:p>
    <w:p w:rsidR="003E3269" w:rsidRDefault="003E3269" w:rsidP="003E3269">
      <w:r>
        <w:t>Основной принцип квантовой механики - это принцип квантования, согласно которому некоторые физические величины, такие как энергия и момент импульса, дискретны и могут принимать только определенные, квантованные значения. Это отличается от классической механики, где такие величины могут иметь любые значения. Этот принцип объясняет множество наблюдаемых явлений в микромире, таких как спектры атомов и молекул, квантовые уровни энергии и взаимодействие</w:t>
      </w:r>
      <w:r>
        <w:t xml:space="preserve"> между элементарными частицами.</w:t>
      </w:r>
    </w:p>
    <w:p w:rsidR="003E3269" w:rsidRDefault="003E3269" w:rsidP="003E3269">
      <w:r>
        <w:t>Другим ключевым понятием в квантовой механике является волновая функция, которая описывает состояние квантовой системы и позволяет предсказывать вероятность нахождения частицы в определенном месте и с определенной энергией. Волновая функция описывает дуальную природу частиц, проявляющуюся ка</w:t>
      </w:r>
      <w:r>
        <w:t>к частица и волна одновременно.</w:t>
      </w:r>
    </w:p>
    <w:p w:rsidR="003E3269" w:rsidRDefault="003E3269" w:rsidP="003E3269">
      <w:r>
        <w:t>Квантовая механика также привнесла философские вопросы в мир физики. Она вызвала дебаты о природе реальности, о том, какие свойства микрообъектов существуют независимо от наблюдения, и о природе случайности в квантовых системах. Волновая функция, принцип неопределенности Гейзенберга и квантовая запутанность стали объектами философских и физических рассуждений, вызывая вопросы о природе реальности и роли на</w:t>
      </w:r>
      <w:r>
        <w:t>блюдателя в квантовых явлениях.</w:t>
      </w:r>
    </w:p>
    <w:p w:rsidR="003E3269" w:rsidRDefault="003E3269" w:rsidP="003E3269">
      <w:r>
        <w:t>Философские аспекты квантовой механики продолжают оставаться объектом интереса для физиков и философов, и они поднимают вопросы о природе реальности, детерминизме, вероятности и интерпретации квантовой механики. Различные интерпретации, такие как интерпретация Копенгагена, многие миры и более новые теории, такие как квантовая гравитация, продолжают вызывать обсуждения и исследования.</w:t>
      </w:r>
    </w:p>
    <w:p w:rsidR="003E3269" w:rsidRDefault="003E3269" w:rsidP="003E3269">
      <w:r>
        <w:t>Одним из философских аспектов, связанных с квантовой механикой, является проблема измерений. Принцип неопределенности Гейзенберга утверждает, что нельзя одновременно точно измерить как положение, так и импульс микрообъекта. Это означает, что существует фундаментальное ограничение на точность измерений в квантовом мире. Философы и физики рассматривают этот принцип как фундаментальное ограничение на наше понимание мира</w:t>
      </w:r>
      <w:r>
        <w:t xml:space="preserve"> и его фундаментальной природы.</w:t>
      </w:r>
    </w:p>
    <w:p w:rsidR="003E3269" w:rsidRDefault="003E3269" w:rsidP="003E3269">
      <w:r>
        <w:t>Другой важный философский вопрос, связанный с квантовой механикой, - это проблема интерпретации. Существует несколько различных интерпретаций квантовой механики, каждая из которых предлагает свой способ понимания и объяснения квантовых явлений. Например, интерпретация Копенгагена предполагает, что квантовые системы находятся в суперпозиции состояний до момента измерения, и лишь наблюдение "</w:t>
      </w:r>
      <w:proofErr w:type="spellStart"/>
      <w:r>
        <w:t>коллапсирует</w:t>
      </w:r>
      <w:proofErr w:type="spellEnd"/>
      <w:r>
        <w:t>" волновую функцию в одно определенное состояние. Другие интерпретации, такие как интерпретация многих миров, предполагают существование мн</w:t>
      </w:r>
      <w:r>
        <w:t>ожества параллельных вселенных.</w:t>
      </w:r>
    </w:p>
    <w:p w:rsidR="003E3269" w:rsidRDefault="003E3269" w:rsidP="003E3269">
      <w:r>
        <w:t xml:space="preserve">Таким образом, квантовая механика не только представляет собой важную физическую теорию, но и вносит философские вопросы о природе реальности, роли наблюдателя и природе вероятности в микромире. Эти философские аспекты продолжают вызывать интерес и </w:t>
      </w:r>
      <w:r>
        <w:lastRenderedPageBreak/>
        <w:t>исследования в научном и философском сообществе, и они продолжают влиять на наше понимание мира на самом малом масштабе.</w:t>
      </w:r>
    </w:p>
    <w:p w:rsidR="003E3269" w:rsidRPr="003E3269" w:rsidRDefault="003E3269" w:rsidP="003E3269">
      <w:r>
        <w:t>В заключение, квантовая механика представляет собой фундаментальную теорию физики, которая не только описывает мир микрочастиц и атомов, но и вносит философские вопросы о природе реально</w:t>
      </w:r>
      <w:r>
        <w:t>сти и интерпретации квантовых я</w:t>
      </w:r>
      <w:r>
        <w:t>влений. Она остается одной из самых фундаментальных и загадочных областей физики и философии, и ее исследование продолжает расширять наше понимание мира.</w:t>
      </w:r>
      <w:bookmarkEnd w:id="0"/>
    </w:p>
    <w:sectPr w:rsidR="003E3269" w:rsidRPr="003E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9A"/>
    <w:rsid w:val="003E3269"/>
    <w:rsid w:val="005B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81AA"/>
  <w15:chartTrackingRefBased/>
  <w15:docId w15:val="{AA3EFB20-FEFB-4BD8-ACFA-B3E2BBE9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3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2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2023-11-23T10:05:00Z</dcterms:created>
  <dcterms:modified xsi:type="dcterms:W3CDTF">2023-11-23T10:06:00Z</dcterms:modified>
</cp:coreProperties>
</file>