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A" w:rsidRDefault="009A2C3A" w:rsidP="009A2C3A">
      <w:pPr>
        <w:pStyle w:val="1"/>
        <w:jc w:val="center"/>
      </w:pPr>
      <w:r w:rsidRPr="009A2C3A">
        <w:t>Механика космического полета и орбитальная динамика</w:t>
      </w:r>
    </w:p>
    <w:p w:rsidR="009A2C3A" w:rsidRDefault="009A2C3A" w:rsidP="009A2C3A"/>
    <w:p w:rsidR="009A2C3A" w:rsidRDefault="009A2C3A" w:rsidP="009A2C3A">
      <w:bookmarkStart w:id="0" w:name="_GoBack"/>
      <w:r>
        <w:t>Механика космического полета и орбитальная динамика - это важная область метрологии и физики, которая изучает движение и взаимодействие космических объектов в космическом пространстве. Эта наука имеет фундаментальное значение для планирования и управления космическими миссиями, а также для изучения и исследования космических</w:t>
      </w:r>
      <w:r>
        <w:t xml:space="preserve"> тел и астрономических явлений.</w:t>
      </w:r>
    </w:p>
    <w:p w:rsidR="009A2C3A" w:rsidRDefault="009A2C3A" w:rsidP="009A2C3A">
      <w:r>
        <w:t>Орбитальная динамика основывается на законах Ньютона и Кеплера, которые описывают движение объектов в гравитационном поле. Эти законы позволяют предсказывать орбиты и траектории космических объектов, включая спутники, космические аппараты и планеты. Орбитальная механика также исследует воздействие различных факторов, таких как солнечное излучение и атмосферное т</w:t>
      </w:r>
      <w:r>
        <w:t>рение, на орбитальное движение.</w:t>
      </w:r>
    </w:p>
    <w:p w:rsidR="009A2C3A" w:rsidRDefault="009A2C3A" w:rsidP="009A2C3A">
      <w:r>
        <w:t>Одним из ключевых аспектов механики космического полета является расчет и изменение орбит. Это необходимо для достижения определенных целей, таких как маневрирование космического аппарата, поддержание стабильной орбиты или изменение орбиты для входа в атмосферу Земли или другой планеты. Расчеты орбитальной динамики также позволяют оптимизировать маршруты космических ми</w:t>
      </w:r>
      <w:r>
        <w:t>ссий и экономить топливо.</w:t>
      </w:r>
    </w:p>
    <w:p w:rsidR="009A2C3A" w:rsidRDefault="009A2C3A" w:rsidP="009A2C3A">
      <w:r>
        <w:t>Метрологические аспекты механики космического полета включают в себя точные измерения позиции и скорости космических объектов. Спутники и радары используются для наблюдения и отслеживания космических аппаратов и астрономических объектов. Эти измерения позволяют уточнять параметры орбит и предсказывать буд</w:t>
      </w:r>
      <w:r>
        <w:t>ущее положение космических тел.</w:t>
      </w:r>
    </w:p>
    <w:p w:rsidR="009A2C3A" w:rsidRDefault="009A2C3A" w:rsidP="009A2C3A">
      <w:r>
        <w:t>Кроме того, механика космического полета и орбитальная динамика важны для астрономии и астрофизики. Они позволяют исследовать движение планет, звезд, галактик и других астрономических объектов. Такие исследования способствуют расширению наших знаний о Вселенной и пониманию ее структуры и эволюции.</w:t>
      </w:r>
    </w:p>
    <w:p w:rsidR="009A2C3A" w:rsidRDefault="009A2C3A" w:rsidP="009A2C3A">
      <w:r>
        <w:t>Дополнительно следует отметить, что механика космического полета и орбитальная динамика имеют практические применения в различных аспектах космической деятельности. Например, они используются при проектировании и управлении спутниками для связи, навигации и наблюдения Земли. Точное знание орбит и траекторий спутников позволяет им выполнять св</w:t>
      </w:r>
      <w:r>
        <w:t>ои функции с высокой точностью.</w:t>
      </w:r>
    </w:p>
    <w:p w:rsidR="009A2C3A" w:rsidRDefault="009A2C3A" w:rsidP="009A2C3A">
      <w:r>
        <w:t>Механика космического полета также играет важную роль в планировании межпланетных миссий и исследовании других космических объектов, таких как кометы и астероиды. Подсчет траекторий и маневры для достижения конкретных космических целей требует глубокого понимания орбитальной динамики и</w:t>
      </w:r>
      <w:r>
        <w:t xml:space="preserve"> гравитационных взаимодействий.</w:t>
      </w:r>
    </w:p>
    <w:p w:rsidR="009A2C3A" w:rsidRDefault="009A2C3A" w:rsidP="009A2C3A">
      <w:r>
        <w:t xml:space="preserve">Также стоит отметить, что механика космического полета и орбитальная динамика связаны с вопросами космической безопасности. Наблюдение за космическими </w:t>
      </w:r>
      <w:proofErr w:type="spellStart"/>
      <w:r>
        <w:t>мусорами</w:t>
      </w:r>
      <w:proofErr w:type="spellEnd"/>
      <w:r>
        <w:t xml:space="preserve"> и оценка рисков столкновений с ними требуют точных вычислений и предсказаний движения в космическом пространст</w:t>
      </w:r>
      <w:r>
        <w:t>ве.</w:t>
      </w:r>
    </w:p>
    <w:p w:rsidR="009A2C3A" w:rsidRDefault="009A2C3A" w:rsidP="009A2C3A">
      <w:r>
        <w:t>Наконец, изучение механики космического полета и орбитальной динамики способствует развитию новых технологий и методов в области космонавтики. Это включает в себя разработку более эффективных систем движения и навигации для космических аппаратов, а также создание более точных методов измерения и к</w:t>
      </w:r>
      <w:r>
        <w:t>онтроля в космических условиях.</w:t>
      </w:r>
    </w:p>
    <w:p w:rsidR="009A2C3A" w:rsidRDefault="009A2C3A" w:rsidP="009A2C3A">
      <w:r>
        <w:lastRenderedPageBreak/>
        <w:t>Таким образом, механика космического полета и орбитальная динамика играют ключевую роль в исследовании и использовании космического пространства. Эти области науки и метрологии имеют широкий спектр применений и важное значение для развития космической отрасли и нашего понимания Вселенной.</w:t>
      </w:r>
    </w:p>
    <w:p w:rsidR="009A2C3A" w:rsidRPr="009A2C3A" w:rsidRDefault="009A2C3A" w:rsidP="009A2C3A">
      <w:r>
        <w:t>В заключение, механика космического полета и орбитальная динамика играют важную роль в исследовании и исследовании космоса. Эти области метрологии и физики помогают управлять космическими миссиями, изучать космические явления и расширять наше понимание Вселенной. Развитие точных методов и технологий в этой области имеет важное значение для будущих космических исследований и исследований космического пространства.</w:t>
      </w:r>
      <w:bookmarkEnd w:id="0"/>
    </w:p>
    <w:sectPr w:rsidR="009A2C3A" w:rsidRPr="009A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A"/>
    <w:rsid w:val="008460AA"/>
    <w:rsid w:val="009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F8C8"/>
  <w15:chartTrackingRefBased/>
  <w15:docId w15:val="{C27EF2EA-26A8-45BD-BCA9-79934931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2023-11-23T15:07:00Z</dcterms:created>
  <dcterms:modified xsi:type="dcterms:W3CDTF">2023-11-23T15:07:00Z</dcterms:modified>
</cp:coreProperties>
</file>