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DB" w:rsidRDefault="009159A7" w:rsidP="009159A7">
      <w:pPr>
        <w:pStyle w:val="1"/>
        <w:jc w:val="center"/>
      </w:pPr>
      <w:r w:rsidRPr="009159A7">
        <w:t>Применение механики в архитектуре и строительстве</w:t>
      </w:r>
    </w:p>
    <w:p w:rsidR="009159A7" w:rsidRDefault="009159A7" w:rsidP="009159A7"/>
    <w:p w:rsidR="009159A7" w:rsidRDefault="009159A7" w:rsidP="009159A7">
      <w:bookmarkStart w:id="0" w:name="_GoBack"/>
      <w:r>
        <w:t>Механика играет важную роль в архитектуре и строительстве, предоставляя фундаментальные принципы и инженерные решения, необходимые для создания надежных и устойчивых конструкций. Применение механики в этих областях позволяет инженерам и архитекторам разрабатывать проекты, которые могут выдерживать различные н</w:t>
      </w:r>
      <w:r>
        <w:t>агрузки и условия эксплуатации.</w:t>
      </w:r>
    </w:p>
    <w:p w:rsidR="009159A7" w:rsidRDefault="009159A7" w:rsidP="009159A7">
      <w:r>
        <w:t>Одним из ключевых аспектов применения механики в архитектуре и строительстве является анализ сил и напряжений, которые возникают в строительных конструкциях. Инженеры используют законы механики, такие как закон Гука, для определения того, как материалы будут деформироваться и какие нагрузки они могут выдержать. Это позволяет выбирать подходящие материалы и размеры элементов конструкций, чтобы обеспечи</w:t>
      </w:r>
      <w:r>
        <w:t>ть их прочность и устойчивость.</w:t>
      </w:r>
    </w:p>
    <w:p w:rsidR="009159A7" w:rsidRDefault="009159A7" w:rsidP="009159A7">
      <w:r>
        <w:t>Другим важным аспектом является анализ динамических нагрузок, таких как ветровые нагрузки, сейсмические воздействия или динамические нагрузки от движущихся механизмов. Механические расчеты позволяют определить, какие меры предосторожности и укрепления нужно применить, чтобы защити</w:t>
      </w:r>
      <w:r>
        <w:t>ть здания от таких воздействий.</w:t>
      </w:r>
    </w:p>
    <w:p w:rsidR="009159A7" w:rsidRDefault="009159A7" w:rsidP="009159A7">
      <w:r>
        <w:t>Применение механики также включает в себя расчеты для определения оптимальных форм и структур зданий. Инженеры и архитекторы используют принципы механики для создания конструкций, которые могут быть не только функциональными, но и эстетически привлекательными. Это позволяет создавать инновационные и ун</w:t>
      </w:r>
      <w:r>
        <w:t>икальные архитектурные решения.</w:t>
      </w:r>
    </w:p>
    <w:p w:rsidR="009159A7" w:rsidRDefault="009159A7" w:rsidP="009159A7">
      <w:r>
        <w:t>Важной областью применения механики в архитектуре и строительстве является разработка фундаментов и поддерживающих структур. Анализ нагрузок и распределение веса позволяют инженерам проектировать фундаменты, которые могут надежно поддерживать строения на различных типах грунтов и в ра</w:t>
      </w:r>
      <w:r>
        <w:t>зличных климатических условиях.</w:t>
      </w:r>
    </w:p>
    <w:p w:rsidR="009159A7" w:rsidRDefault="009159A7" w:rsidP="009159A7">
      <w:r>
        <w:t>Также стоит отметить, что современные вычислительные методы и программное обеспечение позволяют проводить более сложные и точные расчеты механических характеристик строительных объектов. Это упрощает проектирование и обеспечивает более надежные решения.</w:t>
      </w:r>
    </w:p>
    <w:p w:rsidR="009159A7" w:rsidRDefault="009159A7" w:rsidP="009159A7">
      <w:r>
        <w:t>Дополнительными аспектами применения механики в архитектуре и строительстве являются оптимизация структурных решений и учет экологических факторов. Инженеры и архитекторы стремятся создавать эффективные конструкции, которые используют ресурсы с минимальным воздействием на окружающую среду. Это включает в себя использование инновационных материалов, а также разработку энергос</w:t>
      </w:r>
      <w:r>
        <w:t>берегающих систем и технологий.</w:t>
      </w:r>
    </w:p>
    <w:p w:rsidR="009159A7" w:rsidRDefault="009159A7" w:rsidP="009159A7">
      <w:r>
        <w:t>Современные технологии, такие как компьютерное моделирование и 3D-принтеры, позволяют инженерам и архитекторам более гибко и креативно подходить к проектированию. Они могут создавать сложные формы и структуры, которые ранее были бы труднодоступными с точк</w:t>
      </w:r>
      <w:r>
        <w:t>и зрения механических расчетов.</w:t>
      </w:r>
    </w:p>
    <w:p w:rsidR="009159A7" w:rsidRDefault="009159A7" w:rsidP="009159A7">
      <w:r>
        <w:t>Еще одним важным аспектом является обеспечение устойчивости и безопасности стройплощадок и рабочих процессов. Анализ механических характеристик строительных материалов и машин помогает предотвращать несчастные случаи и обеспеч</w:t>
      </w:r>
      <w:r>
        <w:t>ивать безопасные условия труда.</w:t>
      </w:r>
    </w:p>
    <w:p w:rsidR="009159A7" w:rsidRDefault="009159A7" w:rsidP="009159A7">
      <w:r>
        <w:t>В целом, применение механики в архитектуре и строительстве продолжает развиваться и расширяться, открывая новые возможности для создания инновационных и устойчивых конструкций и сооружений. Это позволяет улучшать качество жизни людей и содействовать устойчивому развитию городов и областей.</w:t>
      </w:r>
    </w:p>
    <w:p w:rsidR="009159A7" w:rsidRPr="009159A7" w:rsidRDefault="009159A7" w:rsidP="009159A7">
      <w:r>
        <w:lastRenderedPageBreak/>
        <w:t>В заключение, применение механики в архитектуре и строительстве имеет огромное значение для создания устойчивых и функциональных зданий и сооружений. Механические принципы и методы позволяют инженерам и архитекторам разрабатывать проекты, которые могут выдерживать различные воздействия и обеспечивать безопасность и комфорт жильцов и пользователей зданий.</w:t>
      </w:r>
      <w:bookmarkEnd w:id="0"/>
    </w:p>
    <w:sectPr w:rsidR="009159A7" w:rsidRPr="0091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DB"/>
    <w:rsid w:val="008A46DB"/>
    <w:rsid w:val="0091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1A8"/>
  <w15:chartTrackingRefBased/>
  <w15:docId w15:val="{9651C808-133D-4638-88B0-807B9A1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2023-11-23T15:29:00Z</dcterms:created>
  <dcterms:modified xsi:type="dcterms:W3CDTF">2023-11-23T15:31:00Z</dcterms:modified>
</cp:coreProperties>
</file>