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D5" w:rsidRDefault="00CD0C8E" w:rsidP="00CD0C8E">
      <w:pPr>
        <w:pStyle w:val="1"/>
        <w:jc w:val="center"/>
      </w:pPr>
      <w:r w:rsidRPr="00CD0C8E">
        <w:t>Контактная механика</w:t>
      </w:r>
      <w:r>
        <w:t>:</w:t>
      </w:r>
      <w:r w:rsidRPr="00CD0C8E">
        <w:t xml:space="preserve"> изучение взаимодействий между телами</w:t>
      </w:r>
    </w:p>
    <w:p w:rsidR="00CD0C8E" w:rsidRDefault="00CD0C8E" w:rsidP="00CD0C8E"/>
    <w:p w:rsidR="00CD0C8E" w:rsidRDefault="00CD0C8E" w:rsidP="00CD0C8E">
      <w:bookmarkStart w:id="0" w:name="_GoBack"/>
      <w:r>
        <w:t>Метрология - это наука, посвященная измерениям и обеспечению точности измерительных данных. В рамках метрологии существует подраздел, известный как контактная механика, который фокусируется на изучении взаимодействий между телами при контакте. Контактная механика имеет широкий спектр приложений и играет важную роль в разл</w:t>
      </w:r>
      <w:r>
        <w:t>ичных областях науки и техники.</w:t>
      </w:r>
    </w:p>
    <w:p w:rsidR="00CD0C8E" w:rsidRDefault="00CD0C8E" w:rsidP="00CD0C8E">
      <w:r>
        <w:t>Одним из ключевых аспектов контактной механики является анализ поведения твердых тел при соприкосновении. Это включает в себя изучение сил, деформаций и исследование характеристик контактных поверхностей. Точные измерения и моделирование взаимодействий между телами при контакте важны для оптимизации дизайна и производства многих устройств и машин, включая механические системы, подшипники, авто</w:t>
      </w:r>
      <w:r>
        <w:t>мобильные шины и многие другие.</w:t>
      </w:r>
    </w:p>
    <w:p w:rsidR="00CD0C8E" w:rsidRDefault="00CD0C8E" w:rsidP="00CD0C8E">
      <w:r>
        <w:t>Контактная механика также имеет практическое значение в биологии и медицине. Исследование взаимодействий между твердыми и мягкими тканями оказывает влияние на разработку медицинских устройств, таких как искусственные суставы и зубные протезы. Точные измерения позволяют создавать более функциональные</w:t>
      </w:r>
      <w:r>
        <w:t xml:space="preserve"> и удобные медицинские изделия.</w:t>
      </w:r>
    </w:p>
    <w:p w:rsidR="00CD0C8E" w:rsidRDefault="00CD0C8E" w:rsidP="00CD0C8E">
      <w:r>
        <w:t xml:space="preserve">Контактная механика также применяется в </w:t>
      </w:r>
      <w:proofErr w:type="spellStart"/>
      <w:r>
        <w:t>нанотехнологиях</w:t>
      </w:r>
      <w:proofErr w:type="spellEnd"/>
      <w:r>
        <w:t xml:space="preserve">, где изучаются взаимодействия на </w:t>
      </w:r>
      <w:proofErr w:type="spellStart"/>
      <w:r>
        <w:t>наномасштабе</w:t>
      </w:r>
      <w:proofErr w:type="spellEnd"/>
      <w:r>
        <w:t xml:space="preserve">. Это имеет важное значение для разработки новых материалов и устройств на основе </w:t>
      </w:r>
      <w:proofErr w:type="spellStart"/>
      <w:r>
        <w:t>нанотехнологий</w:t>
      </w:r>
      <w:proofErr w:type="spellEnd"/>
      <w:r>
        <w:t xml:space="preserve">, таких как </w:t>
      </w:r>
      <w:proofErr w:type="spellStart"/>
      <w:r>
        <w:t>наночастицы</w:t>
      </w:r>
      <w:proofErr w:type="spellEnd"/>
      <w:r>
        <w:t xml:space="preserve"> и </w:t>
      </w:r>
      <w:proofErr w:type="spellStart"/>
      <w:r>
        <w:t>наноструктуры</w:t>
      </w:r>
      <w:proofErr w:type="spellEnd"/>
      <w:r>
        <w:t>.</w:t>
      </w:r>
    </w:p>
    <w:p w:rsidR="00CD0C8E" w:rsidRDefault="00CD0C8E" w:rsidP="00CD0C8E">
      <w:r>
        <w:t>Дополнительно следует отметить, что контактная механика имеет важное значение в области трения и износа материалов. Изучение взаимодействий между поверхностями и механизмами, приводящими к износу, позволяет разрабатывать более долговечные и эффективные материалы и смазочные системы. Это важно</w:t>
      </w:r>
      <w:r>
        <w:t>,</w:t>
      </w:r>
      <w:r>
        <w:t xml:space="preserve"> как в промышленности, так и в автомобилестроении, где снижение трения и износа может значительно увеличить срок службы и надеж</w:t>
      </w:r>
      <w:r>
        <w:t>ность механических компонентов.</w:t>
      </w:r>
    </w:p>
    <w:p w:rsidR="00CD0C8E" w:rsidRDefault="00CD0C8E" w:rsidP="00CD0C8E">
      <w:r>
        <w:t>Контактная механика также активно используется в различных методах испытаний материалов, включая твердость, усталость и износостойкость. Измерение и анализ параметров контактных взаимодействий позволяют определить механические свойства материалов и их способность выд</w:t>
      </w:r>
      <w:r>
        <w:t>ерживать многократные нагрузки.</w:t>
      </w:r>
    </w:p>
    <w:p w:rsidR="00CD0C8E" w:rsidRDefault="00CD0C8E" w:rsidP="00CD0C8E">
      <w:r>
        <w:t xml:space="preserve">С развитием новых технологий, таких как 3D-печать и </w:t>
      </w:r>
      <w:proofErr w:type="spellStart"/>
      <w:r>
        <w:t>наноматериалы</w:t>
      </w:r>
      <w:proofErr w:type="spellEnd"/>
      <w:r>
        <w:t xml:space="preserve">, контактная механика становится ещё более актуальной. Изучение взаимодействий на микро- и </w:t>
      </w:r>
      <w:proofErr w:type="spellStart"/>
      <w:r>
        <w:t>наноуровне</w:t>
      </w:r>
      <w:proofErr w:type="spellEnd"/>
      <w:r>
        <w:t xml:space="preserve"> имеет большое значение для создания новых материалов и устр</w:t>
      </w:r>
      <w:r>
        <w:t>ойств с уникальными свойствами.</w:t>
      </w:r>
    </w:p>
    <w:p w:rsidR="00CD0C8E" w:rsidRDefault="00CD0C8E" w:rsidP="00CD0C8E">
      <w:r>
        <w:t>В целом, контактная механика играет важную роль в различных областях науки и техники. Её приложения способствуют развитию новых технологий, повышению качества и надежности материалов и устройств, а также обеспечивают безопасность и эффективность в различных инженерных и медицинских приложениях.</w:t>
      </w:r>
    </w:p>
    <w:p w:rsidR="00CD0C8E" w:rsidRPr="00CD0C8E" w:rsidRDefault="00CD0C8E" w:rsidP="00CD0C8E">
      <w:r>
        <w:t xml:space="preserve">В заключение, контактная механика - это область метрологии, которая изучает взаимодействия между телами при контакте. Её приложения охватывают широкий спектр отраслей, включая механику, биологию, медицину и </w:t>
      </w:r>
      <w:proofErr w:type="spellStart"/>
      <w:r>
        <w:t>нанотехнологии</w:t>
      </w:r>
      <w:proofErr w:type="spellEnd"/>
      <w:r>
        <w:t>. Точные измерения и анализ в этой области имеют большое значение для разработки новых технологий и улучшения существующих устройств и систем. Контактная механика способствует улучшению качества и производительности различных продуктов и технологий, что делает её важной частью современной науки и инженерии.</w:t>
      </w:r>
      <w:bookmarkEnd w:id="0"/>
    </w:p>
    <w:sectPr w:rsidR="00CD0C8E" w:rsidRPr="00CD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D5"/>
    <w:rsid w:val="00904CD5"/>
    <w:rsid w:val="00C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C333"/>
  <w15:chartTrackingRefBased/>
  <w15:docId w15:val="{0907B087-F4F4-440B-AD70-07E9B197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C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2023-11-23T17:24:00Z</dcterms:created>
  <dcterms:modified xsi:type="dcterms:W3CDTF">2023-11-23T17:26:00Z</dcterms:modified>
</cp:coreProperties>
</file>