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D6" w:rsidRDefault="00C04390" w:rsidP="00C04390">
      <w:pPr>
        <w:pStyle w:val="1"/>
        <w:jc w:val="center"/>
      </w:pPr>
      <w:r w:rsidRPr="00C04390">
        <w:t>Развитие театра кукол в мировой культуре</w:t>
      </w:r>
    </w:p>
    <w:p w:rsidR="00C04390" w:rsidRDefault="00C04390" w:rsidP="00C04390"/>
    <w:p w:rsidR="00C04390" w:rsidRDefault="00C04390" w:rsidP="00C04390">
      <w:bookmarkStart w:id="0" w:name="_GoBack"/>
      <w:r>
        <w:t>Развитие театра кукол в мировой культуре имеет богатую историю и охватывает множество культурных традиций. Театр кукол представляет собой особый жанр искусства, в котором куклы, будь то ручные марионетки, марионетки на нитях, или другие виды кукол, используются для создания персонажей и проведения театральных представлений. Этот жанр способен вдохновлять и развлекать зрителей, а также передава</w:t>
      </w:r>
      <w:r>
        <w:t>ть глубокие эмоции и сообщения.</w:t>
      </w:r>
    </w:p>
    <w:p w:rsidR="00C04390" w:rsidRDefault="00C04390" w:rsidP="00C04390">
      <w:r>
        <w:t>История театра кукол насчитывает тысячелетия, и его корни уходят в древние времена. В Древнем Египте, Греции и Риме существовали представления с использованием кукол. В Китае, кукольный театр, известный как "</w:t>
      </w:r>
      <w:proofErr w:type="spellStart"/>
      <w:r>
        <w:t>кунг-сюй</w:t>
      </w:r>
      <w:proofErr w:type="spellEnd"/>
      <w:r>
        <w:t>", имел огромное значение в культуре и т</w:t>
      </w:r>
      <w:r>
        <w:t>радициях.</w:t>
      </w:r>
    </w:p>
    <w:p w:rsidR="00C04390" w:rsidRDefault="00C04390" w:rsidP="00C04390">
      <w:r>
        <w:t>Средневековый Европейский театр также использовал куклы для развлечения и образования. Марионетки были часто использованы для религиозных представлений и аллегорических постановок. В это время театр кукол стал средством передачи моральных уроков</w:t>
      </w:r>
      <w:r>
        <w:t xml:space="preserve"> и культурных ценностей.</w:t>
      </w:r>
    </w:p>
    <w:p w:rsidR="00C04390" w:rsidRDefault="00C04390" w:rsidP="00C04390">
      <w:r>
        <w:t>В Японии развивался традиционный кукольный театр "</w:t>
      </w:r>
      <w:proofErr w:type="spellStart"/>
      <w:r>
        <w:t>бунраку</w:t>
      </w:r>
      <w:proofErr w:type="spellEnd"/>
      <w:r>
        <w:t>", в котором большие марионетки на нитях использовались для драматических представлений. Этот вид искусства до сих пор является частью японской культурной наследство и польз</w:t>
      </w:r>
      <w:r>
        <w:t>уется популярностью у зрителей.</w:t>
      </w:r>
    </w:p>
    <w:p w:rsidR="00C04390" w:rsidRDefault="00C04390" w:rsidP="00C04390">
      <w:r>
        <w:t>В современной мировой культуре театр кукол продолжает развиваться и адаптироваться под разные стили и тематики. С появлением кино и телевидения, кукольные передачи стали частью детских развлекательных программ, но они также сохраняют св</w:t>
      </w:r>
      <w:r>
        <w:t>ою популярность среди взрослых.</w:t>
      </w:r>
    </w:p>
    <w:p w:rsidR="00C04390" w:rsidRDefault="00C04390" w:rsidP="00C04390">
      <w:r>
        <w:t>Театр кукол имеет свой вклад в современное искусство и культуру. Он может быть использован для передачи различных историй и идей, а также для экспериментов в области дизайна кукол и сценографии. Театр кукол продолжает вдохновлять художников и творческих людей на создание уникальных и многогранных представлений, которые привлекают внимание и восхищение зрителей по всему миру.</w:t>
      </w:r>
    </w:p>
    <w:p w:rsidR="00C04390" w:rsidRDefault="00C04390" w:rsidP="00C04390">
      <w:r>
        <w:t>Театр кукол также играет важную роль в образовании и развитии детей. Он помогает развивать воображение, креативное мышление и восприятие искусства у самых маленьких. Многие педагоги используют кукольные представления в обучении, чтобы сделать процесс обучения бол</w:t>
      </w:r>
      <w:r>
        <w:t>ее интересным и запоминающимся.</w:t>
      </w:r>
    </w:p>
    <w:p w:rsidR="00C04390" w:rsidRDefault="00C04390" w:rsidP="00C04390">
      <w:r>
        <w:t>Кроме того, театр кукол становится платформой для передачи социальных и культурных сообщений. Многие современные кукольные театры создают спектакли, в которых затрагиваются актуальные проблемы общества. Это позволяет не только развлекать, но и проводить образовательную и просветительскую деятельность, повышая ур</w:t>
      </w:r>
      <w:r>
        <w:t>овень осведомленности зрителей.</w:t>
      </w:r>
    </w:p>
    <w:p w:rsidR="00C04390" w:rsidRDefault="00C04390" w:rsidP="00C04390">
      <w:r>
        <w:t>Театр кукол также существенно влияет на другие виды искусства, такие как кино, анимация и даже музыкальные видеоролики. Многие режиссеры и художники черпают вдохновение из театра кукол при создании своих произведений, что придает им уникальный</w:t>
      </w:r>
      <w:r>
        <w:t xml:space="preserve"> стиль и эмоциональную глубину.</w:t>
      </w:r>
    </w:p>
    <w:p w:rsidR="00C04390" w:rsidRPr="00C04390" w:rsidRDefault="00C04390" w:rsidP="00C04390">
      <w:r>
        <w:t>В заключение, театр кукол является важной и интересной частью мировой культуры. Его богатая история и разнообразие традиций делают его уникальным жанром искусства. Театр кукол продолжает развиваться и адаптироваться к современным реалиям, продолжая приносить радость, образование и вдохновение зрителям по всему миру.</w:t>
      </w:r>
      <w:bookmarkEnd w:id="0"/>
    </w:p>
    <w:sectPr w:rsidR="00C04390" w:rsidRPr="00C0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D6"/>
    <w:rsid w:val="008E69D6"/>
    <w:rsid w:val="00C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9A3B"/>
  <w15:chartTrackingRefBased/>
  <w15:docId w15:val="{DCAC56D2-F829-4E94-BA79-BA75D20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3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2023-11-26T10:15:00Z</dcterms:created>
  <dcterms:modified xsi:type="dcterms:W3CDTF">2023-11-26T10:17:00Z</dcterms:modified>
</cp:coreProperties>
</file>