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48" w:rsidRDefault="00C64D11" w:rsidP="00C64D11">
      <w:pPr>
        <w:pStyle w:val="1"/>
        <w:jc w:val="center"/>
      </w:pPr>
      <w:r w:rsidRPr="00C64D11">
        <w:t>Модернизм в архитектуре</w:t>
      </w:r>
      <w:r>
        <w:t>:</w:t>
      </w:r>
      <w:r w:rsidRPr="00C64D11">
        <w:t xml:space="preserve"> основные тенденции и представители</w:t>
      </w:r>
    </w:p>
    <w:p w:rsidR="00C64D11" w:rsidRDefault="00C64D11" w:rsidP="00C64D11"/>
    <w:p w:rsidR="00C64D11" w:rsidRDefault="00C64D11" w:rsidP="00C64D11">
      <w:bookmarkStart w:id="0" w:name="_GoBack"/>
      <w:r>
        <w:t>Модернизм в архитектуре - это одно из наиболее влиятельных и значимых направлений в истории архитектуры XX века. Он зародился в конце XIX века и процветал в первой половине XX века. Модернизм представлял собой радикальное изменение в архитектурном стиле, призванное отразить современные социокультурн</w:t>
      </w:r>
      <w:r>
        <w:t>ые и технологические изменения.</w:t>
      </w:r>
    </w:p>
    <w:p w:rsidR="00C64D11" w:rsidRDefault="00C64D11" w:rsidP="00C64D11">
      <w:r>
        <w:t>Основными чертами модернизма в архитектуре были упрощение форм, использование инновационных материалов и технологий, абстракция и отказ от украшательства. Этот стиль подчеркивал функциональность зданий и стремился создать новый эстетический язык, соответст</w:t>
      </w:r>
      <w:r>
        <w:t>вующий духу времени.</w:t>
      </w:r>
    </w:p>
    <w:p w:rsidR="00C64D11" w:rsidRDefault="00C64D11" w:rsidP="00C64D11">
      <w:r>
        <w:t xml:space="preserve">Один из важнейших представителей модернизма в архитектуре был </w:t>
      </w:r>
      <w:proofErr w:type="spellStart"/>
      <w:r>
        <w:t>Ле</w:t>
      </w:r>
      <w:proofErr w:type="spellEnd"/>
      <w:r>
        <w:t xml:space="preserve"> Корбюзье. Его работы, такие как Вилла </w:t>
      </w:r>
      <w:proofErr w:type="spellStart"/>
      <w:r>
        <w:t>Савоя</w:t>
      </w:r>
      <w:proofErr w:type="spellEnd"/>
      <w:r>
        <w:t xml:space="preserve"> и особенно его принципы «плавающей» архитектуры, где здания поднимаются на столбах, стали символами этого стиля. </w:t>
      </w:r>
      <w:proofErr w:type="spellStart"/>
      <w:r>
        <w:t>Ле</w:t>
      </w:r>
      <w:proofErr w:type="spellEnd"/>
      <w:r>
        <w:t xml:space="preserve"> Корбюзье пропагандировал идеи функциональности </w:t>
      </w:r>
      <w:r>
        <w:t>и рациональности в архитектуре.</w:t>
      </w:r>
    </w:p>
    <w:p w:rsidR="00C64D11" w:rsidRDefault="00C64D11" w:rsidP="00C64D11">
      <w:r>
        <w:t xml:space="preserve">Еще одним выдающимся архитектором модернизма был </w:t>
      </w:r>
      <w:proofErr w:type="spellStart"/>
      <w:r>
        <w:t>Мис</w:t>
      </w:r>
      <w:proofErr w:type="spellEnd"/>
      <w:r>
        <w:t xml:space="preserve"> </w:t>
      </w:r>
      <w:proofErr w:type="spellStart"/>
      <w:r>
        <w:t>ван</w:t>
      </w:r>
      <w:proofErr w:type="spellEnd"/>
      <w:r>
        <w:t xml:space="preserve"> дер </w:t>
      </w:r>
      <w:proofErr w:type="spellStart"/>
      <w:r>
        <w:t>Роэ</w:t>
      </w:r>
      <w:proofErr w:type="spellEnd"/>
      <w:r>
        <w:t xml:space="preserve">. Его работы, такие как </w:t>
      </w:r>
      <w:proofErr w:type="spellStart"/>
      <w:r>
        <w:t>Рейтерскей</w:t>
      </w:r>
      <w:proofErr w:type="spellEnd"/>
      <w:r>
        <w:t xml:space="preserve">, Дом </w:t>
      </w:r>
      <w:proofErr w:type="spellStart"/>
      <w:r>
        <w:t>Шрёдера</w:t>
      </w:r>
      <w:proofErr w:type="spellEnd"/>
      <w:r>
        <w:t xml:space="preserve"> и </w:t>
      </w:r>
      <w:proofErr w:type="spellStart"/>
      <w:r>
        <w:t>Ронд</w:t>
      </w:r>
      <w:proofErr w:type="spellEnd"/>
      <w:r>
        <w:t>-Скаут, являются образцами геометрической абстракции и минимализма.</w:t>
      </w:r>
    </w:p>
    <w:p w:rsidR="00C64D11" w:rsidRDefault="00C64D11" w:rsidP="00C64D11">
      <w:r>
        <w:t>Модернизм оказал огромное влияние на архитектуру по всему миру. Он стал основой для создания многих современных архитектурных форм и стилей, включая функционализм, брутализм и минимализм. Современные небоскребы, офисные здания и многие другие архитектурные формы</w:t>
      </w:r>
      <w:r>
        <w:t xml:space="preserve"> носят в себе черты модернизма.</w:t>
      </w:r>
    </w:p>
    <w:p w:rsidR="00C64D11" w:rsidRDefault="00C64D11" w:rsidP="00C64D11">
      <w:r>
        <w:t>Модернизм в архитектуре также имел глубокое воздействие на область дизайна интерьера и городской планировки. Он предложил новые подходы к организации жилых и общественных пространств, стремясь сделать их более функциональными и эффективными.</w:t>
      </w:r>
    </w:p>
    <w:p w:rsidR="00C64D11" w:rsidRDefault="00C64D11" w:rsidP="00C64D11">
      <w:r>
        <w:t>Модернизм в архитектуре также содействовал развитию новых материалов и технологий. Важным достижением было использование железобетона и стекла в строительстве. Эти материалы позволили создавать легкие и прозрачные конструкции, открывая новы</w:t>
      </w:r>
      <w:r>
        <w:t>е возможности в дизайне зданий.</w:t>
      </w:r>
    </w:p>
    <w:p w:rsidR="00C64D11" w:rsidRDefault="00C64D11" w:rsidP="00C64D11">
      <w:r>
        <w:t>Следует также отметить влияние модернизма на городскую планировку. Вместе с архитектурными изменениями, этот стиль стимулировал разработку новых концепций благоустройства городов. Большое внимание уделялось созданию функциональных городских пространств, парков, скверов и общественных зон, что способство</w:t>
      </w:r>
      <w:r>
        <w:t>вало улучшению городской среды.</w:t>
      </w:r>
    </w:p>
    <w:p w:rsidR="00C64D11" w:rsidRDefault="00C64D11" w:rsidP="00C64D11">
      <w:r>
        <w:t>Модернизм также оказал влияние на дизайн мебели и предметов интерьера. Мебель этой эпохи характеризуется простыми формами, отсутствием лишних деталей и удобством. Дизайнеры стремились создать предметы, которые были бы функциональным</w:t>
      </w:r>
      <w:r>
        <w:t>и и визуально привлекательными.</w:t>
      </w:r>
    </w:p>
    <w:p w:rsidR="00C64D11" w:rsidRDefault="00C64D11" w:rsidP="00C64D11">
      <w:r>
        <w:t>Важным аспектом модернизма в архитектуре была его глобальность. Этот стиль распространился по всему миру, и архитекторы разных стран внесли свой вклад в его развитие, адаптируя его под местные условия и культурные особенности. Таким образом, модернизм стал ярким примером того, как архитектурное искусство может пересекать границы и объединять архитекторов и дизайнеров из разных</w:t>
      </w:r>
      <w:r>
        <w:t xml:space="preserve"> стран.</w:t>
      </w:r>
    </w:p>
    <w:p w:rsidR="00C64D11" w:rsidRDefault="00C64D11" w:rsidP="00C64D11">
      <w:r>
        <w:lastRenderedPageBreak/>
        <w:t>В современном мире модернизм продолжает оставаться актуальным и востребованным стилем в архитектуре и дизайне. Его идеи функциональности, минимализма и использования новых технологий продолжают вдохновлять создателей, и модернизм остается одним из важных этапов в истории мировой культуры и архитектуры.</w:t>
      </w:r>
    </w:p>
    <w:p w:rsidR="00C64D11" w:rsidRPr="00C64D11" w:rsidRDefault="00C64D11" w:rsidP="00C64D11">
      <w:r>
        <w:t>В заключение, модернизм в архитектуре был важным этапом в развитии архитектурного искусства. Его идеи и принципы продолжают оказывать влияние на современных архитекторов и дизайнеров, и он остается важным элементом мировой культуры и истории архитектуры.</w:t>
      </w:r>
      <w:bookmarkEnd w:id="0"/>
    </w:p>
    <w:sectPr w:rsidR="00C64D11" w:rsidRPr="00C6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48"/>
    <w:rsid w:val="00865048"/>
    <w:rsid w:val="00C6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878C"/>
  <w15:chartTrackingRefBased/>
  <w15:docId w15:val="{B9AAAE43-AEFD-4EDE-BE52-8A4AF5DF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2023-11-26T11:22:00Z</dcterms:created>
  <dcterms:modified xsi:type="dcterms:W3CDTF">2023-11-26T11:23:00Z</dcterms:modified>
</cp:coreProperties>
</file>