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6E7" w:rsidRDefault="00CE4CD7" w:rsidP="00CE4CD7">
      <w:pPr>
        <w:pStyle w:val="1"/>
        <w:jc w:val="center"/>
      </w:pPr>
      <w:r w:rsidRPr="00CE4CD7">
        <w:t>Традиционные праздники и фестивали разных стран</w:t>
      </w:r>
    </w:p>
    <w:p w:rsidR="00CE4CD7" w:rsidRDefault="00CE4CD7" w:rsidP="00CE4CD7"/>
    <w:p w:rsidR="00CE4CD7" w:rsidRDefault="00CE4CD7" w:rsidP="00CE4CD7">
      <w:bookmarkStart w:id="0" w:name="_GoBack"/>
      <w:r>
        <w:t xml:space="preserve">Традиционные праздники и фестивали играют важную роль в культуре разных стран и народов, обогащая мировое культурное наследие разнообразием и уникальностью. Они отражают исторические, религиозные, социальные и культурные аспекты общества, и многие из них имеют долгую историю </w:t>
      </w:r>
      <w:r>
        <w:t>и корни, уходящие вглубь веков.</w:t>
      </w:r>
    </w:p>
    <w:p w:rsidR="00CE4CD7" w:rsidRDefault="00CE4CD7" w:rsidP="00CE4CD7">
      <w:r>
        <w:t xml:space="preserve">В Индии одним из самых известных и многоликими является фестиваль </w:t>
      </w:r>
      <w:proofErr w:type="spellStart"/>
      <w:r>
        <w:t>Дивали</w:t>
      </w:r>
      <w:proofErr w:type="spellEnd"/>
      <w:r>
        <w:t xml:space="preserve">, или Фестиваль Света. Он отмечается во многих частях Индии и других странах, где проживают индийские общины. Фестиваль </w:t>
      </w:r>
      <w:proofErr w:type="spellStart"/>
      <w:r>
        <w:t>Дивали</w:t>
      </w:r>
      <w:proofErr w:type="spellEnd"/>
      <w:r>
        <w:t xml:space="preserve"> связан с мифологическими и религиозными преданиями, и его центральным моментом является зажжение свечей и масел во всем доме, что символизирует победу до</w:t>
      </w:r>
      <w:r>
        <w:t>бра над злом и света над тьмой.</w:t>
      </w:r>
    </w:p>
    <w:p w:rsidR="00CE4CD7" w:rsidRDefault="00CE4CD7" w:rsidP="00CE4CD7">
      <w:r>
        <w:t>В Китае одним из наиболее важных традиционных праздников является Китайский Новый Год, также известный как Лунный Новый Год. Этот праздник отмечается в соответствии с лунным календарем и является наиболее значимым семейным праздником в китайской культуре. Он сопровождается парадами, фейерверками, костюмами льва и дракона, а т</w:t>
      </w:r>
      <w:r>
        <w:t>акже обилием традиционных блюд.</w:t>
      </w:r>
    </w:p>
    <w:p w:rsidR="00CE4CD7" w:rsidRDefault="00CE4CD7" w:rsidP="00CE4CD7">
      <w:r>
        <w:t>В Бразилии одним из самых ярких и известных фестивалей является Карнавал в Рио-де-Жанейро. Этот фестиваль привлекает тысячи туристов из разных уголков мира благодаря своей непередаваемой энергии и красочным шествиям с участием танцоров в ярких костюмах, музыкальными шоу и традиц</w:t>
      </w:r>
      <w:r>
        <w:t>ионными бразильскими ритмами.</w:t>
      </w:r>
    </w:p>
    <w:p w:rsidR="00CE4CD7" w:rsidRDefault="00CE4CD7" w:rsidP="00CE4CD7">
      <w:r>
        <w:t>В Японии одним из наиболее известных фестивалей является Ханами, или Фестиваль Цветения Вишни. Этот праздник отмечается весной, когда цветут вишни, и является символом красоты и возрождения природы. Японцы собираются в парках и садах, чтобы насладиться красотой цветущих деревье</w:t>
      </w:r>
      <w:r>
        <w:t>в и провести время на пикниках.</w:t>
      </w:r>
    </w:p>
    <w:p w:rsidR="00CE4CD7" w:rsidRDefault="00CE4CD7" w:rsidP="00CE4CD7">
      <w:r>
        <w:t>Традиционные праздники и фестивали отличаются от страны к стране, и они способствуют сохранению культурных и исторических традиций. Они также являются прекрасной возможностью для людей из разных культур познакомиться с уникальными аспектами культуры каждой страны и поделиться радостью и праздничным настроением.</w:t>
      </w:r>
    </w:p>
    <w:p w:rsidR="00CE4CD7" w:rsidRDefault="00CE4CD7" w:rsidP="00CE4CD7">
      <w:r>
        <w:t xml:space="preserve">В Мексике одним из наиболее интересных традиционных праздников является День Мертвых, или </w:t>
      </w:r>
      <w:proofErr w:type="spellStart"/>
      <w:r>
        <w:t>Диа</w:t>
      </w:r>
      <w:proofErr w:type="spellEnd"/>
      <w:r>
        <w:t xml:space="preserve"> де </w:t>
      </w:r>
      <w:proofErr w:type="spellStart"/>
      <w:r>
        <w:t>лос</w:t>
      </w:r>
      <w:proofErr w:type="spellEnd"/>
      <w:r>
        <w:t xml:space="preserve"> </w:t>
      </w:r>
      <w:proofErr w:type="spellStart"/>
      <w:r>
        <w:t>Муэртос</w:t>
      </w:r>
      <w:proofErr w:type="spellEnd"/>
      <w:r>
        <w:t>. Этот праздник посвящен памяти умерших и проводится с 31 октября по 2 ноября. В этот период семьи собираются на кладбищах, чтобы украсить могилы своих близких, а также создавать алтари с предметами, напоминающими о умерших, и устраивать костюмированные парады. День Мертвых объединяет мексиканцев в чувстве</w:t>
      </w:r>
      <w:r>
        <w:t xml:space="preserve"> общности и уважения к предкам.</w:t>
      </w:r>
    </w:p>
    <w:p w:rsidR="00CE4CD7" w:rsidRDefault="00CE4CD7" w:rsidP="00CE4CD7">
      <w:r>
        <w:t>В Греции одним из традиционных праздников является Пасха. Он является наиболее важным религиозным праздником и отмечается в начале весны. В этот день греки устраивают праздничные обеды, готовят специальные блюда, такие как ягненок, и разноцветные куличи. Также традицией является разбивание красных яиц, символизирующих воскре</w:t>
      </w:r>
      <w:r>
        <w:t>шение Христа, и пасхальных игр.</w:t>
      </w:r>
    </w:p>
    <w:p w:rsidR="00CE4CD7" w:rsidRDefault="00CE4CD7" w:rsidP="00CE4CD7">
      <w:r>
        <w:t>В России одним из традиционных праздников является Масленица. Этот праздник отмечается перед Великим Постом и сопровождается богатой праздничной кухней, включая блины, масло, мед и молочные продукты. Во время Масленицы проводятся множество развлечений, таких как катание с горок, масленичные гулянья и маскарады. Этот праздник символизирует прощание с зимой и встречу весны.</w:t>
      </w:r>
    </w:p>
    <w:p w:rsidR="00CE4CD7" w:rsidRDefault="00CE4CD7" w:rsidP="00CE4CD7">
      <w:r>
        <w:lastRenderedPageBreak/>
        <w:t>В Африке существует множество традиционных праздников, отражающих богатое культурное наследие разных народов. Например, в Нигерии отмечается День Независимости, который является национальным праздником и символизирует освобождение от колониального владычества. Этот день отмечается парадами, культурными мероприят</w:t>
      </w:r>
      <w:r>
        <w:t>иями и торжественными обрядами.</w:t>
      </w:r>
    </w:p>
    <w:p w:rsidR="00CE4CD7" w:rsidRPr="00CE4CD7" w:rsidRDefault="00CE4CD7" w:rsidP="00CE4CD7">
      <w:r>
        <w:t>Традиционные праздники и фестивали представляют собой богатое культурное наследие каждой страны и позволяют людям изучать и уважать культуры других народов. Они также способствуют укреплению общности и передаче традиций и ценностей от поколения к поколению.</w:t>
      </w:r>
      <w:bookmarkEnd w:id="0"/>
    </w:p>
    <w:sectPr w:rsidR="00CE4CD7" w:rsidRPr="00CE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E7"/>
    <w:rsid w:val="005446E7"/>
    <w:rsid w:val="00C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D576"/>
  <w15:chartTrackingRefBased/>
  <w15:docId w15:val="{C7749210-96C0-40EC-B0A0-3CC1560B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4C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C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2023-11-26T11:27:00Z</dcterms:created>
  <dcterms:modified xsi:type="dcterms:W3CDTF">2023-11-26T11:28:00Z</dcterms:modified>
</cp:coreProperties>
</file>