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18" w:rsidRDefault="004B50BE" w:rsidP="004B50BE">
      <w:pPr>
        <w:pStyle w:val="1"/>
        <w:jc w:val="center"/>
      </w:pPr>
      <w:r w:rsidRPr="004B50BE">
        <w:t>Культура и искусство древних греков</w:t>
      </w:r>
    </w:p>
    <w:p w:rsidR="004B50BE" w:rsidRDefault="004B50BE" w:rsidP="004B50BE"/>
    <w:p w:rsidR="004B50BE" w:rsidRDefault="004B50BE" w:rsidP="004B50BE">
      <w:bookmarkStart w:id="0" w:name="_GoBack"/>
      <w:r>
        <w:t>Древние греки оставили невероятно богатое наследие в области культуры и искусства, которое оказало глубокое влияние на развитие мировой цивилизации. Греческая культура, начиная с III тысячелетия до н. э. и до эпохи античности, стала одним из фундаментальных элементов кул</w:t>
      </w:r>
      <w:r>
        <w:t>ьтурного наследия человечества.</w:t>
      </w:r>
    </w:p>
    <w:p w:rsidR="004B50BE" w:rsidRDefault="004B50BE" w:rsidP="004B50BE">
      <w:r>
        <w:t>В области архитектуры древние греки создали уникальные сооружения, такие как храмы, театры и акрополи. Знаменитые храмы, построенные в стиле дорической, ионической и коринфской архитектуры, представляют собой образцы гармонии и пропорции. Парадигмой классической архитектуры стал</w:t>
      </w:r>
      <w:r>
        <w:t xml:space="preserve"> Парфенон на Акрополе в Афинах.</w:t>
      </w:r>
    </w:p>
    <w:p w:rsidR="004B50BE" w:rsidRDefault="004B50BE" w:rsidP="004B50BE">
      <w:r>
        <w:t>Литература была одним из выдающихся достижений древних греков. Великие поэты, такие как Гомер, создали эпические произведения, включая "Илиаду" и "Одиссею", которые оказали огромное влияние на европейскую литературу. Театральные постановки в Древней Греции, включая трагедии и комедии, развивались в теа</w:t>
      </w:r>
      <w:r>
        <w:t xml:space="preserve">трах, таких как театр </w:t>
      </w:r>
      <w:proofErr w:type="spellStart"/>
      <w:r>
        <w:t>Эпидавра</w:t>
      </w:r>
      <w:proofErr w:type="spellEnd"/>
      <w:r>
        <w:t>.</w:t>
      </w:r>
    </w:p>
    <w:p w:rsidR="004B50BE" w:rsidRDefault="004B50BE" w:rsidP="004B50BE">
      <w:r>
        <w:t xml:space="preserve">Искусство скульптуры тоже процветало в Древней Греции. Скульпторы создавали изящные статуи, включая знаменитые работы, такие как "Афина </w:t>
      </w:r>
      <w:proofErr w:type="spellStart"/>
      <w:r>
        <w:t>Парфенос</w:t>
      </w:r>
      <w:proofErr w:type="spellEnd"/>
      <w:r>
        <w:t>" и "Гермес с</w:t>
      </w:r>
      <w:r>
        <w:t xml:space="preserve"> ребенком Дионисом" Праксителя.</w:t>
      </w:r>
    </w:p>
    <w:p w:rsidR="004B50BE" w:rsidRDefault="004B50BE" w:rsidP="004B50BE">
      <w:r>
        <w:t>Греки также оставили значительный след в музыке и философии. Пифагорейская школа занималась музыкой и математикой, а античные философы, такие как Сократ, Платон и Аристотель, развивали теории о культуре</w:t>
      </w:r>
      <w:r>
        <w:t>, образовании и нравственности.</w:t>
      </w:r>
    </w:p>
    <w:p w:rsidR="004B50BE" w:rsidRDefault="004B50BE" w:rsidP="004B50BE">
      <w:r>
        <w:t>Спорт и олимпийские игры были важной частью греческой культуры. Олимпийские игры, проводившиеся каждые четыре года, объединяли города-государства и способствовали физическому</w:t>
      </w:r>
      <w:r>
        <w:t xml:space="preserve"> и духовному развитию молодежи.</w:t>
      </w:r>
    </w:p>
    <w:p w:rsidR="004B50BE" w:rsidRDefault="004B50BE" w:rsidP="004B50BE">
      <w:r>
        <w:t>Таким образом, культура и искусство древних греков остаются важными источниками вдохновения и уважения в мировой культуре. Их достижения в архитектуре, литературе, искусстве, музыке, философии и спорте продолжают вдохновлять и восхищать людей по всему миру, делая греческую цивилизацию одной из наиболее значимых и влиятельных в истории человечества.</w:t>
      </w:r>
    </w:p>
    <w:p w:rsidR="004B50BE" w:rsidRDefault="004B50BE" w:rsidP="004B50BE">
      <w:r>
        <w:t>Культурное влияние древних греков распространилось и после античности. Римская империя, сильно вдохновленная греческой культурой, переняла множество её архитектурных и художественных элементов. Римские храмы и театры, мозаики и скульптура носят яв</w:t>
      </w:r>
      <w:r>
        <w:t>ное влияние греческой эстетики.</w:t>
      </w:r>
    </w:p>
    <w:p w:rsidR="004B50BE" w:rsidRDefault="004B50BE" w:rsidP="004B50BE">
      <w:r>
        <w:t>В средние века византийская империя, с центром в Константинополе (современный Стамбул), унаследовала древнегреческое искусство и архитектуру. Византийские церкви и соборы, такие как Софийский собор, демонстрировали влияние гр</w:t>
      </w:r>
      <w:r>
        <w:t>еческой архитектурной традиции.</w:t>
      </w:r>
    </w:p>
    <w:p w:rsidR="004B50BE" w:rsidRDefault="004B50BE" w:rsidP="004B50BE">
      <w:r>
        <w:t xml:space="preserve">Эпоха Возрождения в Европе в XIV-XVII веках также была сильно вдохновлена античной Грецией. Итальянские художники и архитекторы изучали античные произведения и применяли их принципы в своих работах. Например, произведения Микеланджело и Рафаэля содержат множество </w:t>
      </w:r>
      <w:r>
        <w:t>элементов греческого искусства.</w:t>
      </w:r>
    </w:p>
    <w:p w:rsidR="004B50BE" w:rsidRDefault="004B50BE" w:rsidP="004B50BE">
      <w:r>
        <w:t>Влияние греческой философии, особенно философии Аристотеля и Платона, ощущается в развитии европейской философии и науки. Их идеи о знании, этике и политике продолжают вдохновлять ученых и философов по всему миру.</w:t>
      </w:r>
    </w:p>
    <w:p w:rsidR="004B50BE" w:rsidRDefault="004B50BE" w:rsidP="004B50BE">
      <w:r>
        <w:lastRenderedPageBreak/>
        <w:t>Искусство и культура древних греков стали неотъемлемой частью образования и культурного наследия многих стран. Современные музеи и коллекции искусства хранят тысячи артефактов, связанных с древнегреческой цивилизацией, и они продолжают привлекать внимание и интерес и</w:t>
      </w:r>
      <w:r>
        <w:t>скусствоведов и исследователей.</w:t>
      </w:r>
    </w:p>
    <w:p w:rsidR="004B50BE" w:rsidRPr="004B50BE" w:rsidRDefault="004B50BE" w:rsidP="004B50BE">
      <w:r>
        <w:t>Таким образом, культура и искусство древних греков не только оказали огромное влияние на развитие мировой цивилизации, но и продолжают вдохновлять и учить нас ценить красоту, гармонию и интеллектуальное разнообразие.</w:t>
      </w:r>
      <w:bookmarkEnd w:id="0"/>
    </w:p>
    <w:sectPr w:rsidR="004B50BE" w:rsidRPr="004B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F18"/>
    <w:rsid w:val="004B50BE"/>
    <w:rsid w:val="004C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7714"/>
  <w15:chartTrackingRefBased/>
  <w15:docId w15:val="{919F8A23-784D-4BEE-A710-0BC5781E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50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0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2023-11-26T16:26:00Z</dcterms:created>
  <dcterms:modified xsi:type="dcterms:W3CDTF">2023-11-26T16:28:00Z</dcterms:modified>
</cp:coreProperties>
</file>