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E5" w:rsidRDefault="00563827" w:rsidP="00563827">
      <w:pPr>
        <w:pStyle w:val="1"/>
        <w:jc w:val="center"/>
      </w:pPr>
      <w:proofErr w:type="spellStart"/>
      <w:r w:rsidRPr="00563827">
        <w:t>Биоинформатика</w:t>
      </w:r>
      <w:proofErr w:type="spellEnd"/>
      <w:r w:rsidRPr="00563827">
        <w:t xml:space="preserve"> в молекулярной биологии</w:t>
      </w:r>
    </w:p>
    <w:p w:rsidR="00563827" w:rsidRDefault="00563827" w:rsidP="00563827"/>
    <w:p w:rsidR="00563827" w:rsidRDefault="00563827" w:rsidP="00563827">
      <w:bookmarkStart w:id="0" w:name="_GoBack"/>
      <w:proofErr w:type="spellStart"/>
      <w:r>
        <w:t>Биоинформатика</w:t>
      </w:r>
      <w:proofErr w:type="spellEnd"/>
      <w:r>
        <w:t xml:space="preserve"> представляет собой </w:t>
      </w:r>
      <w:proofErr w:type="spellStart"/>
      <w:r>
        <w:t>интердисциплинарную</w:t>
      </w:r>
      <w:proofErr w:type="spellEnd"/>
      <w:r>
        <w:t xml:space="preserve"> область, которая сочетает в себе биологию и информатику для анализа и интерпретации биологических данных на молекулярном уровне. В молекулярной биологии </w:t>
      </w:r>
      <w:proofErr w:type="spellStart"/>
      <w:r>
        <w:t>биоинформатика</w:t>
      </w:r>
      <w:proofErr w:type="spellEnd"/>
      <w:r>
        <w:t xml:space="preserve"> играет важную роль, предоставляя инструменты и методы для обработки и анализа генетической информации, последовательностей ДНК, РНК и белков, а также данных, полученных из выс</w:t>
      </w:r>
      <w:r>
        <w:t>окопроизводительных технологий.</w:t>
      </w:r>
    </w:p>
    <w:p w:rsidR="00563827" w:rsidRDefault="00563827" w:rsidP="00563827">
      <w:r>
        <w:t xml:space="preserve">Одним из основных аспектов </w:t>
      </w:r>
      <w:proofErr w:type="spellStart"/>
      <w:r>
        <w:t>биоинформатики</w:t>
      </w:r>
      <w:proofErr w:type="spellEnd"/>
      <w:r>
        <w:t xml:space="preserve"> является анализ геномов. С помощью </w:t>
      </w:r>
      <w:proofErr w:type="spellStart"/>
      <w:r>
        <w:t>биоинформатических</w:t>
      </w:r>
      <w:proofErr w:type="spellEnd"/>
      <w:r>
        <w:t xml:space="preserve"> методов и программных инструментов исследователи могут аннотировать и анализировать геномные последовательности организмов, выявлять гены, регуляторные элементы и предсказывать их функции. Это позволяет понимать генетические основы различных физиологичес</w:t>
      </w:r>
      <w:r>
        <w:t>ких и патологических процессов.</w:t>
      </w:r>
    </w:p>
    <w:p w:rsidR="00563827" w:rsidRDefault="00563827" w:rsidP="00563827">
      <w:r>
        <w:t xml:space="preserve">Важной областью </w:t>
      </w:r>
      <w:proofErr w:type="spellStart"/>
      <w:r>
        <w:t>биоинформатики</w:t>
      </w:r>
      <w:proofErr w:type="spellEnd"/>
      <w:r>
        <w:t xml:space="preserve"> является анализ белков. Белки играют ключевую роль в молекулярных процессах жизни, и их структура и функция могут быть предсказаны и изучены с использованием </w:t>
      </w:r>
      <w:proofErr w:type="spellStart"/>
      <w:r>
        <w:t>биоинформатических</w:t>
      </w:r>
      <w:proofErr w:type="spellEnd"/>
      <w:r>
        <w:t xml:space="preserve"> методов. Это важно для понимания механизмов болезней, разработки новых лекарств и диза</w:t>
      </w:r>
      <w:r>
        <w:t>йна белковых инженерных систем.</w:t>
      </w:r>
    </w:p>
    <w:p w:rsidR="00563827" w:rsidRDefault="00563827" w:rsidP="00563827">
      <w:proofErr w:type="spellStart"/>
      <w:r>
        <w:t>Биоинформатика</w:t>
      </w:r>
      <w:proofErr w:type="spellEnd"/>
      <w:r>
        <w:t xml:space="preserve"> также используется для анализа высокопроизводительных данных в молекулярной биологии, таких как данные </w:t>
      </w:r>
      <w:proofErr w:type="spellStart"/>
      <w:r>
        <w:t>секвенирования</w:t>
      </w:r>
      <w:proofErr w:type="spellEnd"/>
      <w:r>
        <w:t xml:space="preserve"> следующего поколения (NGS). Эти данные могут быть огромными и требуют сложной обработки и анализа. </w:t>
      </w:r>
      <w:proofErr w:type="spellStart"/>
      <w:r>
        <w:t>Биоинформатика</w:t>
      </w:r>
      <w:proofErr w:type="spellEnd"/>
      <w:r>
        <w:t xml:space="preserve"> предоставляет инструменты для выделения ценной информации из таких данных, включая выявление генетических вариантов, анализ экспрессии ген</w:t>
      </w:r>
      <w:r>
        <w:t xml:space="preserve">ов и идентификацию </w:t>
      </w:r>
      <w:proofErr w:type="spellStart"/>
      <w:r>
        <w:t>биомаркеров</w:t>
      </w:r>
      <w:proofErr w:type="spellEnd"/>
      <w:r>
        <w:t>.</w:t>
      </w:r>
    </w:p>
    <w:p w:rsidR="00563827" w:rsidRDefault="00563827" w:rsidP="00563827">
      <w:r>
        <w:t xml:space="preserve">Одним из важных аспектов </w:t>
      </w:r>
      <w:proofErr w:type="spellStart"/>
      <w:r>
        <w:t>биоинформатики</w:t>
      </w:r>
      <w:proofErr w:type="spellEnd"/>
      <w:r>
        <w:t xml:space="preserve"> в молекулярной биологии является сравнительная </w:t>
      </w:r>
      <w:proofErr w:type="spellStart"/>
      <w:r>
        <w:t>геномика</w:t>
      </w:r>
      <w:proofErr w:type="spellEnd"/>
      <w:r>
        <w:t>, которая позволяет сравнивать геномы разных организмов и выявлять консервативные и уникальные элементы в их генетической информации. Это помогает понимать эволюцию организмов, их родственные связи и функциональные особенности.</w:t>
      </w:r>
    </w:p>
    <w:p w:rsidR="00563827" w:rsidRDefault="00563827" w:rsidP="00563827">
      <w:r>
        <w:t xml:space="preserve">Также следует отметить, что </w:t>
      </w:r>
      <w:proofErr w:type="spellStart"/>
      <w:r>
        <w:t>биоинформатика</w:t>
      </w:r>
      <w:proofErr w:type="spellEnd"/>
      <w:r>
        <w:t xml:space="preserve"> активно применяется в исследованиях </w:t>
      </w:r>
      <w:proofErr w:type="spellStart"/>
      <w:r>
        <w:t>метагеномики</w:t>
      </w:r>
      <w:proofErr w:type="spellEnd"/>
      <w:r>
        <w:t xml:space="preserve"> и анализе </w:t>
      </w:r>
      <w:proofErr w:type="spellStart"/>
      <w:r>
        <w:t>микробиомов</w:t>
      </w:r>
      <w:proofErr w:type="spellEnd"/>
      <w:r>
        <w:t xml:space="preserve">. С помощью </w:t>
      </w:r>
      <w:proofErr w:type="spellStart"/>
      <w:r>
        <w:t>биоинформатических</w:t>
      </w:r>
      <w:proofErr w:type="spellEnd"/>
      <w:r>
        <w:t xml:space="preserve"> методов исследователи могут изучать богатство и разнообразие микроорганизмов, обитающих в различных средах, а также их функциональный потенциал. Это имеет важное значение для понимания влияния </w:t>
      </w:r>
      <w:proofErr w:type="spellStart"/>
      <w:r>
        <w:t>микробиома</w:t>
      </w:r>
      <w:proofErr w:type="spellEnd"/>
      <w:r>
        <w:t xml:space="preserve"> на </w:t>
      </w:r>
      <w:r>
        <w:t>здоровье человека и экосистемы.</w:t>
      </w:r>
    </w:p>
    <w:p w:rsidR="00563827" w:rsidRDefault="00563827" w:rsidP="00563827">
      <w:r>
        <w:t xml:space="preserve">Еще одним важным направлением </w:t>
      </w:r>
      <w:proofErr w:type="spellStart"/>
      <w:r>
        <w:t>биоинформатики</w:t>
      </w:r>
      <w:proofErr w:type="spellEnd"/>
      <w:r>
        <w:t xml:space="preserve"> является структурная </w:t>
      </w:r>
      <w:proofErr w:type="spellStart"/>
      <w:r>
        <w:t>биоинформатика</w:t>
      </w:r>
      <w:proofErr w:type="spellEnd"/>
      <w:r>
        <w:t>. Исследователи в этой области занимаются анализом трехмерных структур белков и молекул нуклеиновых кислот. Это помогает понимать, какие молекулярные взаимодействия лежат в основе биологических процессов, и может использоваться для дизайна лекарств и разработки новы</w:t>
      </w:r>
      <w:r>
        <w:t>х биотехнологических продуктов.</w:t>
      </w:r>
    </w:p>
    <w:p w:rsidR="00563827" w:rsidRDefault="00563827" w:rsidP="00563827">
      <w:r>
        <w:t xml:space="preserve">Кроме того, </w:t>
      </w:r>
      <w:proofErr w:type="spellStart"/>
      <w:r>
        <w:t>биоинформатика</w:t>
      </w:r>
      <w:proofErr w:type="spellEnd"/>
      <w:r>
        <w:t xml:space="preserve"> играет важную роль в области функциональной </w:t>
      </w:r>
      <w:proofErr w:type="spellStart"/>
      <w:r>
        <w:t>геномики</w:t>
      </w:r>
      <w:proofErr w:type="spellEnd"/>
      <w:r>
        <w:t xml:space="preserve"> и анализа экспрессии генов. Это позволяет исследователям определять, какие гены активированы в разных биологических условиях, и выявлять связи между гена</w:t>
      </w:r>
      <w:r>
        <w:t>ми и биологическими процессами.</w:t>
      </w:r>
    </w:p>
    <w:p w:rsidR="00563827" w:rsidRDefault="00563827" w:rsidP="00563827">
      <w:r>
        <w:t xml:space="preserve">Интеграция </w:t>
      </w:r>
      <w:proofErr w:type="spellStart"/>
      <w:r>
        <w:t>биоинформатических</w:t>
      </w:r>
      <w:proofErr w:type="spellEnd"/>
      <w:r>
        <w:t xml:space="preserve"> данных и высокопроизводительных вычислений также делает возможным создание моделей и симуляций биологических систем, что способствует более глубокому пониманию и предск</w:t>
      </w:r>
      <w:r>
        <w:t>азанию биологических процессов.</w:t>
      </w:r>
    </w:p>
    <w:p w:rsidR="00563827" w:rsidRDefault="00563827" w:rsidP="00563827">
      <w:r>
        <w:t xml:space="preserve">Все эти аспекты </w:t>
      </w:r>
      <w:proofErr w:type="spellStart"/>
      <w:r>
        <w:t>биоинформатики</w:t>
      </w:r>
      <w:proofErr w:type="spellEnd"/>
      <w:r>
        <w:t xml:space="preserve"> делают ее неотъемлемой частью молекулярной биологии. Молекулярные биологи, генетики, биохимики и другие ученые активно используют </w:t>
      </w:r>
      <w:proofErr w:type="spellStart"/>
      <w:r>
        <w:lastRenderedPageBreak/>
        <w:t>биоинформатические</w:t>
      </w:r>
      <w:proofErr w:type="spellEnd"/>
      <w:r>
        <w:t xml:space="preserve"> методы и ресурсы для решения сложных задач, связанных с молекулярными и генетическими данными, и это способствует продвижению науки и медицины.</w:t>
      </w:r>
    </w:p>
    <w:p w:rsidR="00563827" w:rsidRPr="00563827" w:rsidRDefault="00563827" w:rsidP="00563827">
      <w:r>
        <w:t xml:space="preserve">В заключение, </w:t>
      </w:r>
      <w:proofErr w:type="spellStart"/>
      <w:r>
        <w:t>биоинформатика</w:t>
      </w:r>
      <w:proofErr w:type="spellEnd"/>
      <w:r>
        <w:t xml:space="preserve"> играет ключевую роль в молекулярной биологии, обеспечивая средства для анализа и интерпретации молекулярных данных. Ее методы и инструменты помогают исследователям раскрывать молекулярные механизмы жизни, понимать генетические основы заболеваний, разрабатывать новые методы диагностики и терапии, а также проводить сравнительные анализы геномов и выявлять закономерности в эволюции живых организмов.</w:t>
      </w:r>
      <w:bookmarkEnd w:id="0"/>
    </w:p>
    <w:sectPr w:rsidR="00563827" w:rsidRPr="0056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E5"/>
    <w:rsid w:val="00563827"/>
    <w:rsid w:val="00A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C06E"/>
  <w15:chartTrackingRefBased/>
  <w15:docId w15:val="{10738845-030A-4555-AB99-17302462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2023-11-27T03:22:00Z</dcterms:created>
  <dcterms:modified xsi:type="dcterms:W3CDTF">2023-11-27T03:23:00Z</dcterms:modified>
</cp:coreProperties>
</file>