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38" w:rsidRDefault="00C63D52" w:rsidP="00C63D52">
      <w:pPr>
        <w:pStyle w:val="1"/>
        <w:jc w:val="center"/>
      </w:pPr>
      <w:r w:rsidRPr="00C63D52">
        <w:t xml:space="preserve">Исследование механизмов </w:t>
      </w:r>
      <w:proofErr w:type="spellStart"/>
      <w:r w:rsidRPr="00C63D52">
        <w:t>апоптоза</w:t>
      </w:r>
      <w:proofErr w:type="spellEnd"/>
    </w:p>
    <w:p w:rsidR="00C63D52" w:rsidRDefault="00C63D52" w:rsidP="00C63D52"/>
    <w:p w:rsidR="00C63D52" w:rsidRDefault="00C63D52" w:rsidP="00C63D52">
      <w:bookmarkStart w:id="0" w:name="_GoBack"/>
      <w:proofErr w:type="spellStart"/>
      <w:r>
        <w:t>Апоптоз</w:t>
      </w:r>
      <w:proofErr w:type="spellEnd"/>
      <w:r>
        <w:t xml:space="preserve">, или программированная клеточная смерть, представляет собой важный биологический процесс, который регулирует количество и качество клеток в организме. Исследование механизмов </w:t>
      </w:r>
      <w:proofErr w:type="spellStart"/>
      <w:r>
        <w:t>апоптоза</w:t>
      </w:r>
      <w:proofErr w:type="spellEnd"/>
      <w:r>
        <w:t xml:space="preserve"> в молекулярной биологии позволяет понять, каким образом клетки уничтожаются в ответ на различные сигналы и к</w:t>
      </w:r>
      <w:r>
        <w:t>ак этот процесс контролируется.</w:t>
      </w:r>
    </w:p>
    <w:p w:rsidR="00C63D52" w:rsidRDefault="00C63D52" w:rsidP="00C63D52">
      <w:r>
        <w:t xml:space="preserve">Одним из ключевых элементов механизма </w:t>
      </w:r>
      <w:proofErr w:type="spellStart"/>
      <w:r>
        <w:t>апоптоза</w:t>
      </w:r>
      <w:proofErr w:type="spellEnd"/>
      <w:r>
        <w:t xml:space="preserve"> является семейство белков, называемых </w:t>
      </w:r>
      <w:proofErr w:type="spellStart"/>
      <w:r>
        <w:t>каспазами</w:t>
      </w:r>
      <w:proofErr w:type="spellEnd"/>
      <w:r>
        <w:t xml:space="preserve">. </w:t>
      </w:r>
      <w:proofErr w:type="spellStart"/>
      <w:r>
        <w:t>Каспазы</w:t>
      </w:r>
      <w:proofErr w:type="spellEnd"/>
      <w:r>
        <w:t xml:space="preserve"> активируются в ответ на различные сигналы, такие как повреждения ДНК, стрессовые условия или сигналы смерти от других клеток. Активированные </w:t>
      </w:r>
      <w:proofErr w:type="spellStart"/>
      <w:r>
        <w:t>каспазы</w:t>
      </w:r>
      <w:proofErr w:type="spellEnd"/>
      <w:r>
        <w:t xml:space="preserve"> инициируют каскад реакций, который приводит к разрушению клеточных компонентов и, в к</w:t>
      </w:r>
      <w:r>
        <w:t>онечном итоге, к гибели клетки.</w:t>
      </w:r>
    </w:p>
    <w:p w:rsidR="00C63D52" w:rsidRDefault="00C63D52" w:rsidP="00C63D52">
      <w:r>
        <w:t xml:space="preserve">Исследования в области </w:t>
      </w:r>
      <w:proofErr w:type="spellStart"/>
      <w:r>
        <w:t>апоптоза</w:t>
      </w:r>
      <w:proofErr w:type="spellEnd"/>
      <w:r>
        <w:t xml:space="preserve"> позволили выявить различные пути активации </w:t>
      </w:r>
      <w:proofErr w:type="spellStart"/>
      <w:r>
        <w:t>каспаз</w:t>
      </w:r>
      <w:proofErr w:type="spellEnd"/>
      <w:r>
        <w:t xml:space="preserve"> и регуляции этого процесса. Одним из важных механизмов контроля </w:t>
      </w:r>
      <w:proofErr w:type="spellStart"/>
      <w:r>
        <w:t>апоптоза</w:t>
      </w:r>
      <w:proofErr w:type="spellEnd"/>
      <w:r>
        <w:t xml:space="preserve"> является баланс между белками-ингибиторами </w:t>
      </w:r>
      <w:proofErr w:type="spellStart"/>
      <w:r>
        <w:t>апоптоза</w:t>
      </w:r>
      <w:proofErr w:type="spellEnd"/>
      <w:r>
        <w:t xml:space="preserve"> и белками-стимуляторами. Например, белок Bcl-2 и его семейство ингибируют </w:t>
      </w:r>
      <w:proofErr w:type="spellStart"/>
      <w:r>
        <w:t>апоптоз</w:t>
      </w:r>
      <w:proofErr w:type="spellEnd"/>
      <w:r>
        <w:t>, в то время как белки семей</w:t>
      </w:r>
      <w:r>
        <w:t xml:space="preserve">ства </w:t>
      </w:r>
      <w:proofErr w:type="spellStart"/>
      <w:r>
        <w:t>Bax</w:t>
      </w:r>
      <w:proofErr w:type="spellEnd"/>
      <w:r>
        <w:t xml:space="preserve"> и </w:t>
      </w:r>
      <w:proofErr w:type="spellStart"/>
      <w:r>
        <w:t>Bak</w:t>
      </w:r>
      <w:proofErr w:type="spellEnd"/>
      <w:r>
        <w:t xml:space="preserve"> стимулируют его.</w:t>
      </w:r>
    </w:p>
    <w:p w:rsidR="00C63D52" w:rsidRDefault="00C63D52" w:rsidP="00C63D52">
      <w:r>
        <w:t xml:space="preserve">Исследования механизмов </w:t>
      </w:r>
      <w:proofErr w:type="spellStart"/>
      <w:r>
        <w:t>апоптоза</w:t>
      </w:r>
      <w:proofErr w:type="spellEnd"/>
      <w:r>
        <w:t xml:space="preserve"> имеют большое значение в медицине, так как многие заболевания, включая рак, автоиммунные и </w:t>
      </w:r>
      <w:proofErr w:type="spellStart"/>
      <w:r>
        <w:t>нейродегенеративные</w:t>
      </w:r>
      <w:proofErr w:type="spellEnd"/>
      <w:r>
        <w:t xml:space="preserve"> заболевания, связаны с нарушениями этого процесса. Понимание </w:t>
      </w:r>
      <w:proofErr w:type="spellStart"/>
      <w:r>
        <w:t>апоптоза</w:t>
      </w:r>
      <w:proofErr w:type="spellEnd"/>
      <w:r>
        <w:t xml:space="preserve"> позволяет разрабатывать новые методы лечения, направленные на управление смертью клеток в </w:t>
      </w:r>
      <w:r>
        <w:t>определенных тканях и органах.</w:t>
      </w:r>
    </w:p>
    <w:p w:rsidR="00C63D52" w:rsidRDefault="00C63D52" w:rsidP="00C63D52">
      <w:r>
        <w:t xml:space="preserve">Исследования механизмов </w:t>
      </w:r>
      <w:proofErr w:type="spellStart"/>
      <w:r>
        <w:t>апоптоза</w:t>
      </w:r>
      <w:proofErr w:type="spellEnd"/>
      <w:r>
        <w:t xml:space="preserve"> также имеют практическое значение в фармацевтике, так как многие лекарства используются для модуляции этого процесса в медицинских целях. Это позволяет разрабатывать более эффективные и безопасные методы лечения различных заболеваний.</w:t>
      </w:r>
    </w:p>
    <w:p w:rsidR="00C63D52" w:rsidRDefault="00C63D52" w:rsidP="00C63D52">
      <w:r>
        <w:t xml:space="preserve">Одним из важных направлений исследований </w:t>
      </w:r>
      <w:proofErr w:type="spellStart"/>
      <w:r>
        <w:t>апоптоза</w:t>
      </w:r>
      <w:proofErr w:type="spellEnd"/>
      <w:r>
        <w:t xml:space="preserve"> является изучение его роли в различных физиологических процессах. Например, </w:t>
      </w:r>
      <w:proofErr w:type="spellStart"/>
      <w:r>
        <w:t>апоптоз</w:t>
      </w:r>
      <w:proofErr w:type="spellEnd"/>
      <w:r>
        <w:t xml:space="preserve"> играет важную роль в развитии организма, устраняя лишние или поврежденные клетки во время эмбриогенеза. Также он участвует в регуляции баланса между клетками, обеспечивая поддержание оптимального количества кл</w:t>
      </w:r>
      <w:r>
        <w:t>еток в разных тканях и органах.</w:t>
      </w:r>
    </w:p>
    <w:p w:rsidR="00C63D52" w:rsidRDefault="00C63D52" w:rsidP="00C63D52">
      <w:r>
        <w:t xml:space="preserve">Исследования </w:t>
      </w:r>
      <w:proofErr w:type="spellStart"/>
      <w:r>
        <w:t>апоптоза</w:t>
      </w:r>
      <w:proofErr w:type="spellEnd"/>
      <w:r>
        <w:t xml:space="preserve"> привели к разработке методов лечения, направленных на ингибирование этого процесса в определенных случаях. Например, при раке часто наблюдается увеличенная устойчивость клеток к </w:t>
      </w:r>
      <w:proofErr w:type="spellStart"/>
      <w:r>
        <w:t>апоптозу</w:t>
      </w:r>
      <w:proofErr w:type="spellEnd"/>
      <w:r>
        <w:t xml:space="preserve">, что способствует </w:t>
      </w:r>
      <w:proofErr w:type="spellStart"/>
      <w:r>
        <w:t>нез</w:t>
      </w:r>
      <w:proofErr w:type="spellEnd"/>
      <w:r>
        <w:t xml:space="preserve"> контролируемому росту опухолей. Ингибиторы </w:t>
      </w:r>
      <w:proofErr w:type="spellStart"/>
      <w:r>
        <w:t>апоптоза</w:t>
      </w:r>
      <w:proofErr w:type="spellEnd"/>
      <w:r>
        <w:t xml:space="preserve"> могут использоваться для снижения этой устойчивости и улучшения э</w:t>
      </w:r>
      <w:r>
        <w:t>ффективности лечения.</w:t>
      </w:r>
    </w:p>
    <w:p w:rsidR="00C63D52" w:rsidRDefault="00C63D52" w:rsidP="00C63D52">
      <w:r>
        <w:t xml:space="preserve">С другой стороны, стимуляция </w:t>
      </w:r>
      <w:proofErr w:type="spellStart"/>
      <w:r>
        <w:t>апоптоза</w:t>
      </w:r>
      <w:proofErr w:type="spellEnd"/>
      <w:r>
        <w:t xml:space="preserve"> может быть полезной при лечении автоиммунных заболеваний или инфекций. Например, при лечении ВИЧ-инфекции применяются лекарства, которые стимулируют </w:t>
      </w:r>
      <w:proofErr w:type="spellStart"/>
      <w:r>
        <w:t>апоптоз</w:t>
      </w:r>
      <w:proofErr w:type="spellEnd"/>
      <w:r>
        <w:t xml:space="preserve"> в инфицированных клетках, уменьшая количест</w:t>
      </w:r>
      <w:r>
        <w:t>во вирусных частиц в организме.</w:t>
      </w:r>
    </w:p>
    <w:p w:rsidR="00C63D52" w:rsidRPr="00C63D52" w:rsidRDefault="00C63D52" w:rsidP="00C63D52">
      <w:r>
        <w:t xml:space="preserve">Исследования механизмов </w:t>
      </w:r>
      <w:proofErr w:type="spellStart"/>
      <w:r>
        <w:t>апоптоза</w:t>
      </w:r>
      <w:proofErr w:type="spellEnd"/>
      <w:r>
        <w:t xml:space="preserve"> продолжают развиваться, и их результаты приводят к новым открытиям в области биологии и медицины. Понимание этого процесса на молекулярном уровне помогает улучшать диагностику и лечение различных заболеваний, а также способствует разработке инновационных методов терапии и предотвращения многих патологических состояний.</w:t>
      </w:r>
      <w:bookmarkEnd w:id="0"/>
    </w:p>
    <w:sectPr w:rsidR="00C63D52" w:rsidRPr="00C6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38"/>
    <w:rsid w:val="00C63D52"/>
    <w:rsid w:val="00DB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F3B1"/>
  <w15:chartTrackingRefBased/>
  <w15:docId w15:val="{682DE208-C944-4E17-A9E2-0C6C264B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D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D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2023-11-27T04:22:00Z</dcterms:created>
  <dcterms:modified xsi:type="dcterms:W3CDTF">2023-11-27T04:24:00Z</dcterms:modified>
</cp:coreProperties>
</file>