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D42" w:rsidRDefault="0010542C" w:rsidP="0010542C">
      <w:pPr>
        <w:pStyle w:val="1"/>
        <w:jc w:val="center"/>
      </w:pPr>
      <w:r w:rsidRPr="0010542C">
        <w:t>Молекулярные основы биоразнообразия</w:t>
      </w:r>
    </w:p>
    <w:p w:rsidR="0010542C" w:rsidRDefault="0010542C" w:rsidP="0010542C"/>
    <w:p w:rsidR="0010542C" w:rsidRDefault="0010542C" w:rsidP="0010542C">
      <w:bookmarkStart w:id="0" w:name="_GoBack"/>
      <w:r>
        <w:t>Молекулярные основы биоразнообразия представляют собой сложную и интересную область исследований в молекулярной биологии. Биоразнообразие охватывает разнообразие видов живых организмов на Земле, и его сохранение является одним из важнейших задач современно</w:t>
      </w:r>
      <w:r>
        <w:t>й науки и экологии.</w:t>
      </w:r>
    </w:p>
    <w:p w:rsidR="0010542C" w:rsidRDefault="0010542C" w:rsidP="0010542C">
      <w:r>
        <w:t>На молекулярном уровне биоразнообразие обусловлено генетическими различиями между организмами. Гены играют ключевую роль в определении характеристик и свойств организмов, таких как их внешний вид, поведение, физиология и способность к адаптации к различным</w:t>
      </w:r>
      <w:r>
        <w:t xml:space="preserve"> условиям окружающей среды.</w:t>
      </w:r>
    </w:p>
    <w:p w:rsidR="0010542C" w:rsidRDefault="0010542C" w:rsidP="0010542C">
      <w:r>
        <w:t xml:space="preserve">Одним из важных аспектов молекулярных основ биоразнообразия является генетическая изменчивость. Это означает, что внутри видов существует разнообразие генетических вариантов, что позволяет им адаптироваться к различным условиям среды. Эта изменчивость может проявляться в виде различий в последовательностях ДНК и РНК, структуре белков, экспрессии генов и </w:t>
      </w:r>
      <w:r>
        <w:t>других молекулярных параметрах.</w:t>
      </w:r>
    </w:p>
    <w:p w:rsidR="0010542C" w:rsidRDefault="0010542C" w:rsidP="0010542C">
      <w:r>
        <w:t xml:space="preserve">Молекулярные методы исследования, такие как </w:t>
      </w:r>
      <w:proofErr w:type="spellStart"/>
      <w:r>
        <w:t>секвенирование</w:t>
      </w:r>
      <w:proofErr w:type="spellEnd"/>
      <w:r>
        <w:t xml:space="preserve"> геномов и анализ молекулярных маркеров, позволяют ученым изучать генетическое разнообразие на уровне молекул. Эти методы помогают выявлять генетические особенности, которые могут быть связаны с адаптацией организмов к определенным условиям среды или их способностью к выживанию в конкретных </w:t>
      </w:r>
      <w:r>
        <w:t>экосистемах.</w:t>
      </w:r>
    </w:p>
    <w:p w:rsidR="0010542C" w:rsidRDefault="0010542C" w:rsidP="0010542C">
      <w:r>
        <w:t>Сохранение биоразнообразия становится все более актуальной задачей в свете изменения климата и антропогенной деятельности. Понимание молекулярных основ биоразнообразия помогает разрабатывать стратегии охраны видов и экосистем, а также предостерегать от потери генетических ресурсов, которые могут быть полезными в сельском хозяйстве, медицине и других областях.</w:t>
      </w:r>
    </w:p>
    <w:p w:rsidR="0010542C" w:rsidRDefault="0010542C" w:rsidP="0010542C">
      <w:r>
        <w:t xml:space="preserve">Молекулярные основы биоразнообразия включают в себя не только генетическое разнообразие внутри видов, но и межвидовые различия. Взаимодействие генов между видами, их эволюционные изменения и адаптации также играют существенную роль </w:t>
      </w:r>
      <w:r>
        <w:t>в формировании биоразнообразия.</w:t>
      </w:r>
    </w:p>
    <w:p w:rsidR="0010542C" w:rsidRDefault="0010542C" w:rsidP="0010542C">
      <w:r>
        <w:t>Экологические взаимодействия между видами, такие как симбиоз, хищничество, конкуренция и взаимодействие с ресурсами, сильно влияют на эволюцию организмов и формирование биоразнообразия. Молекулярные адаптации и ответы на такие взаимодействия могут включать изменения в генах, регулирующих взаимодействие с окру</w:t>
      </w:r>
      <w:r>
        <w:t>жающей средой и другими видами.</w:t>
      </w:r>
    </w:p>
    <w:p w:rsidR="0010542C" w:rsidRDefault="0010542C" w:rsidP="0010542C">
      <w:r>
        <w:t>Кроме того, молекулярные маркеры могут использоваться для изучения миграций и распространения видов, что важно для понимания их распределения и сохранения. Генетические данные также помогают выявлять уязвимые популяции и понимать, какие виды находятся под угрозой и нуждаю</w:t>
      </w:r>
      <w:r>
        <w:t>тся в специальных мерах охраны.</w:t>
      </w:r>
    </w:p>
    <w:p w:rsidR="0010542C" w:rsidRDefault="0010542C" w:rsidP="0010542C">
      <w:r>
        <w:t>Исследования в области молекулярных основ биоразнообразия имеют большое значение для охраны природы и устойчивого управления экосистемами. Они помогают предсказывать, какие виды и экосистемы могут быть наиболее уязвимыми к изменению среды и климата, а также разрабатыва</w:t>
      </w:r>
      <w:r>
        <w:t>ть стратегии для их сохранения.</w:t>
      </w:r>
    </w:p>
    <w:p w:rsidR="0010542C" w:rsidRDefault="0010542C" w:rsidP="0010542C">
      <w:r>
        <w:lastRenderedPageBreak/>
        <w:t>В итоге, молекулярная биология играет ключевую роль в изучении и сохранении биоразнообразия, расширяя наши знания о молекулярных механизмах, лежащих в основе этого удивительного многообразия жизни на Земле.</w:t>
      </w:r>
    </w:p>
    <w:p w:rsidR="0010542C" w:rsidRPr="0010542C" w:rsidRDefault="0010542C" w:rsidP="0010542C">
      <w:r>
        <w:t>В заключение, молекулярные основы биоразнообразия представляют собой интересное направление исследований в молекулярной биологии, которое помогает понять, как генетические механизмы формируют разнообразие живых организмов на Земле и какие факторы способствуют его сохранению и эволюции.</w:t>
      </w:r>
      <w:bookmarkEnd w:id="0"/>
    </w:p>
    <w:sectPr w:rsidR="0010542C" w:rsidRPr="00105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42"/>
    <w:rsid w:val="0010542C"/>
    <w:rsid w:val="0028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CB69"/>
  <w15:chartTrackingRefBased/>
  <w15:docId w15:val="{2695F88B-3550-4636-B5A5-3EB4A956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54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4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2023-11-27T10:10:00Z</dcterms:created>
  <dcterms:modified xsi:type="dcterms:W3CDTF">2023-11-27T10:11:00Z</dcterms:modified>
</cp:coreProperties>
</file>