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C9" w:rsidRDefault="00C3189B" w:rsidP="00C3189B">
      <w:pPr>
        <w:pStyle w:val="1"/>
        <w:jc w:val="center"/>
      </w:pPr>
      <w:r w:rsidRPr="00C3189B">
        <w:t>Влияние окружающей среды на морфологию животных</w:t>
      </w:r>
    </w:p>
    <w:p w:rsidR="00C3189B" w:rsidRDefault="00C3189B" w:rsidP="00C3189B"/>
    <w:p w:rsidR="00C3189B" w:rsidRDefault="00C3189B" w:rsidP="00C3189B">
      <w:bookmarkStart w:id="0" w:name="_GoBack"/>
      <w:r>
        <w:t>Влияние окружающей среды на морфологию животных является важной областью биологических исследований. Морфология животных включает в себя строение и форму их органов, тела и частей, и она может значительно изменяться в зависимости от условий окружающей среды, в к</w:t>
      </w:r>
      <w:r>
        <w:t>оторой они живут и развиваются.</w:t>
      </w:r>
    </w:p>
    <w:p w:rsidR="00C3189B" w:rsidRDefault="00C3189B" w:rsidP="00C3189B">
      <w:r>
        <w:t>Один из наиболее ярких примеров влияния окружающей среды на морфологию животных связан с адаптацией к климатическим условиям. Животные, обитающие в холодных регионах, часто имеют более плотную шерсть или жирные слои, чтобы сохранять тепло. В то время как животные в жарких климатах могут иметь анатомические особенности, такие как большие уши или длинные ноги, чтобы ох</w:t>
      </w:r>
      <w:r>
        <w:t>лаждаться и избегать перегрева.</w:t>
      </w:r>
    </w:p>
    <w:p w:rsidR="00C3189B" w:rsidRDefault="00C3189B" w:rsidP="00C3189B">
      <w:r>
        <w:t>Также окружающая среда может оказывать влияние на морфологию в зависимости от доступности пищи. Например, животные, питающиеся преимущественно растительной пищей, могут иметь адаптации в виде длинных жевательных зубов и больших желудков для переваривания клетчатки. Хищники, напротив, имеют острые зубы и когти д</w:t>
      </w:r>
      <w:r>
        <w:t>ля захвата и потрошения добычи.</w:t>
      </w:r>
    </w:p>
    <w:p w:rsidR="00C3189B" w:rsidRDefault="00C3189B" w:rsidP="00C3189B">
      <w:r>
        <w:t>Влияние окружающей среды на морфологию животных также может проявляться в изменениях формы и структуры органов для выполнения специфических функций. Например, крылья разных видов птиц имеют различные формы в зависимости от их способностей к полету – от крыльев стремительных хищников до крыльев, предназначенных для длитель</w:t>
      </w:r>
      <w:r>
        <w:t>ных перелетов у птиц-мигрантов.</w:t>
      </w:r>
    </w:p>
    <w:p w:rsidR="00C3189B" w:rsidRDefault="00C3189B" w:rsidP="00C3189B">
      <w:r>
        <w:t xml:space="preserve">Окружающая среда также может оказывать влияние на морфологические адаптации для защиты от хищников. Например, ряд видов животных развил мимикрию, когда их внешний вид имитирует окружающую природную среду, что помогает им </w:t>
      </w:r>
      <w:r>
        <w:t>избегать обнаружения хищниками.</w:t>
      </w:r>
    </w:p>
    <w:p w:rsidR="00C3189B" w:rsidRDefault="00C3189B" w:rsidP="00C3189B">
      <w:r>
        <w:t>Изучение влияния окружающей среды на морфологию животных позволяет лучше понять процессы эволюции и адаптации в природе. Эти исследования также имеют практическое значение в охране биоразнообразия и прогнозировании влияния изменений в среде на животные популяции.</w:t>
      </w:r>
    </w:p>
    <w:p w:rsidR="00C3189B" w:rsidRDefault="00C3189B" w:rsidP="00C3189B">
      <w:r>
        <w:t>Кроме адаптаций к климатическим и пищевым условиям, окружающая среда также оказывает влияние на морфологию животных через взаимодействие с другими организмами и биотическими факторами. Например, взаимодействие с хищниками может привести к развитию защитных морфологических адаптаций у жертв, таких как шипы, колючки или окраска, которая</w:t>
      </w:r>
      <w:r>
        <w:t xml:space="preserve"> имитирует яркие ядовитые виды.</w:t>
      </w:r>
    </w:p>
    <w:p w:rsidR="00C3189B" w:rsidRDefault="00C3189B" w:rsidP="00C3189B">
      <w:r>
        <w:t>Окружающая среда также оказывает влияние на развитие половых характеров и морфологии при размножении. Внешние условия, такие как доступность партнеров и место для размножения, могут формировать морфологические особенности у самцов и самок, связанные с привлечением пар</w:t>
      </w:r>
      <w:r>
        <w:t>тнеров и успешным размножением.</w:t>
      </w:r>
    </w:p>
    <w:p w:rsidR="00C3189B" w:rsidRDefault="00C3189B" w:rsidP="00C3189B">
      <w:r>
        <w:t>Морфология животных также может меняться в ответ на антропогенное воздействие и изменения в окружающей среде, вызванные человеческой деятельностью. Экологические изменения, такие как загрязнение, разрушение среды обитания и внезапные изменения климата, могут оказать негативное воздействие на морфологию и выжи</w:t>
      </w:r>
      <w:r>
        <w:t>ваемость многих видов животных.</w:t>
      </w:r>
    </w:p>
    <w:p w:rsidR="00C3189B" w:rsidRPr="00C3189B" w:rsidRDefault="00C3189B" w:rsidP="00C3189B">
      <w:r>
        <w:t xml:space="preserve">Исследования в области влияния окружающей среды на морфологию животных позволяют более глубоко понимать адаптации и эволюцию животных, а также предостерегать от негативных </w:t>
      </w:r>
      <w:r>
        <w:lastRenderedPageBreak/>
        <w:t>последствий антропогенных воздействий на природу. Они имеют важное значение для охраны видов, борьбы с изменениями климата и сохранения биоразнообразия нашей планеты. Поэтому изучение влияния окружающей среды на морфологию животных продолжает оставаться актуальной и важной областью биологических исследований.</w:t>
      </w:r>
      <w:bookmarkEnd w:id="0"/>
    </w:p>
    <w:sectPr w:rsidR="00C3189B" w:rsidRPr="00C3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C9"/>
    <w:rsid w:val="00737EC9"/>
    <w:rsid w:val="00C3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8E39"/>
  <w15:chartTrackingRefBased/>
  <w15:docId w15:val="{272DBB95-CBE8-4CBC-AD2C-9B2536C5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2023-11-27T18:55:00Z</dcterms:created>
  <dcterms:modified xsi:type="dcterms:W3CDTF">2023-11-27T18:56:00Z</dcterms:modified>
</cp:coreProperties>
</file>