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91" w:rsidRDefault="00D23507" w:rsidP="00D23507">
      <w:pPr>
        <w:pStyle w:val="1"/>
        <w:jc w:val="center"/>
      </w:pPr>
      <w:r w:rsidRPr="00D23507">
        <w:t>Роль морфологии в палеобиологии</w:t>
      </w:r>
      <w:r>
        <w:t>:</w:t>
      </w:r>
      <w:r w:rsidRPr="00D23507">
        <w:t xml:space="preserve"> изучение вымерших организмов</w:t>
      </w:r>
    </w:p>
    <w:p w:rsidR="00D23507" w:rsidRDefault="00D23507" w:rsidP="00D23507"/>
    <w:p w:rsidR="00D23507" w:rsidRDefault="00D23507" w:rsidP="00D23507">
      <w:bookmarkStart w:id="0" w:name="_GoBack"/>
      <w:r>
        <w:t>Морфология играет важную роль в палеобиологии, науке, которая занимается изучением вымерших организмов и их экологических взаимодействий. Палеобиология позволяет ученым воссоздать историю жизни на Земле, а морфологические анализы являются ключевым инструментом для понимания анатомии, структур</w:t>
      </w:r>
      <w:r>
        <w:t>ы и функций древних организмов.</w:t>
      </w:r>
    </w:p>
    <w:p w:rsidR="00D23507" w:rsidRDefault="00D23507" w:rsidP="00D23507">
      <w:r>
        <w:t>Один из основных методов изучения морфологии вымерших организмов - это анализ искусственных отпечатков или окаменелостей. Каменные отпечатки останков живых существ, такие как скелеты, позволяют ученым получить информацию о внешней и внутренней морфологии их тела. Эти окаменелости могут быть полезными источниками данных о размерах, форме и структуре о</w:t>
      </w:r>
      <w:r>
        <w:t>рганов и костей вымерших видов.</w:t>
      </w:r>
    </w:p>
    <w:p w:rsidR="00D23507" w:rsidRDefault="00D23507" w:rsidP="00D23507">
      <w:r>
        <w:t>Другой важной областью исследования морфологии в палеобиологии является анализ микроскопических структур, таких как клетки и ткани, внутри окаменелостей. Современные технологии позволяют ученым изучать микроструктуры древних образцов, что позволяет получить информацию о биологических процессах, обитавших на Земле миллионы лет назад. Например, изучение микроскопических следов жизнедеятельности, таких как следы питания и микроскопические структуры клеток, может предоставить данные о диете, рос</w:t>
      </w:r>
      <w:r>
        <w:t>те и адаптациях вымерших видов.</w:t>
      </w:r>
    </w:p>
    <w:p w:rsidR="00D23507" w:rsidRDefault="00D23507" w:rsidP="00D23507">
      <w:r>
        <w:t>Морфологический анализ также помогает ученым классифицировать и описывать новые виды, особенно при отсутствии полных скелетов. Описание анатомических признаков и морфологии может служить ключом к пониманию сис</w:t>
      </w:r>
      <w:r>
        <w:t>тематики и эволюции организмов.</w:t>
      </w:r>
    </w:p>
    <w:p w:rsidR="00D23507" w:rsidRDefault="00D23507" w:rsidP="00D23507">
      <w:r>
        <w:t>Палеобиология и морфологические исследования вымерших организмов имеют важное значение для понимания истории жизни на Земле, эволюции видов и изменений в экосистемах со временем. Эти исследования могут помочь выявить причины вымирания видов, а также предоставить информацию о древних климатических условиях и экологических взаимодействиях. Палеобиология и морфологический анализ останков вымерших организмов расширяют наше знание о биологии и эволюции, делая их незаменимыми инструментами для исследования древних миров и их живых обитателей.</w:t>
      </w:r>
    </w:p>
    <w:p w:rsidR="00D23507" w:rsidRDefault="00D23507" w:rsidP="00D23507">
      <w:r>
        <w:t>Палеобиологические исследования морфологии также имеют важное значение в контексте сравнительной биологии и эволюционной биологии. Сравнение анатомии и морфологии вымерших организмов с современными видами помогает ученым понять, какие эволюционные изменения произошли в ходе эволюции и какие адаптации развивались</w:t>
      </w:r>
      <w:r>
        <w:t xml:space="preserve"> в ответ на изменяющуюся среду.</w:t>
      </w:r>
    </w:p>
    <w:p w:rsidR="00D23507" w:rsidRDefault="00D23507" w:rsidP="00D23507">
      <w:r>
        <w:t xml:space="preserve">Примером такого исследования является анализ окаменелостей древних гоминидов (предков человека). Морфологические характеристики костей и черепов древних гоминидов позволяют ученым воссоздать эволюционные изменения, которые привели к появлению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sapiens</w:t>
      </w:r>
      <w:proofErr w:type="spellEnd"/>
      <w:r>
        <w:t>. Эти исследования помогают нам понять, какие факторы способствовали развити</w:t>
      </w:r>
      <w:r>
        <w:t>ю разума и культуры у человека.</w:t>
      </w:r>
    </w:p>
    <w:p w:rsidR="00D23507" w:rsidRDefault="00D23507" w:rsidP="00D23507">
      <w:r>
        <w:t>Также морфологические анализы вымерших организмов могут иметь практическое значение. Например, изучение морфологии древних растений может предоставить информацию о предшественниках современных культурных растений и помочь в селекции и улучшени</w:t>
      </w:r>
      <w:r>
        <w:t>и сельскохозяйственных культур.</w:t>
      </w:r>
    </w:p>
    <w:p w:rsidR="00D23507" w:rsidRDefault="00D23507" w:rsidP="00D23507">
      <w:r>
        <w:t xml:space="preserve">Важно отметить, что палеобиология и морфологические исследования вымерших организмов продолжают развиваться с развитием технологий. Современные методы, такие как компьютерная </w:t>
      </w:r>
      <w:r>
        <w:lastRenderedPageBreak/>
        <w:t>томография и трехмерное моделирование, позволяют ученым более детально и точно изучать окаменелости и анатомию древних организмов.</w:t>
      </w:r>
    </w:p>
    <w:p w:rsidR="00D23507" w:rsidRPr="00D23507" w:rsidRDefault="00D23507" w:rsidP="00D23507">
      <w:r>
        <w:t>В итоге, морфологические исследования в палеобиологии не только расширяют наше понимание истории жизни на Земле, но и имеют важное прикладное и теоретическое значение в биологии и эволюции. Эти исследования позволяют нам узнать больше о древних мирах и их обитателях, а также помогают пролить свет на ключевые моменты эволюционных процессов, формирующих биоразнообразие нашей планеты.</w:t>
      </w:r>
      <w:bookmarkEnd w:id="0"/>
    </w:p>
    <w:sectPr w:rsidR="00D23507" w:rsidRPr="00D2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91"/>
    <w:rsid w:val="00D17E91"/>
    <w:rsid w:val="00D2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15BB"/>
  <w15:chartTrackingRefBased/>
  <w15:docId w15:val="{DABC893C-2521-4530-AAB8-773D5EF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35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5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2023-11-28T16:49:00Z</dcterms:created>
  <dcterms:modified xsi:type="dcterms:W3CDTF">2023-11-28T16:51:00Z</dcterms:modified>
</cp:coreProperties>
</file>