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0" w:rsidRDefault="00CC6A12" w:rsidP="00CC6A12">
      <w:pPr>
        <w:pStyle w:val="1"/>
        <w:jc w:val="center"/>
      </w:pPr>
      <w:r w:rsidRPr="00CC6A12">
        <w:t>Наркомания как хроническое заболевание</w:t>
      </w:r>
    </w:p>
    <w:p w:rsidR="00CC6A12" w:rsidRDefault="00CC6A12" w:rsidP="00CC6A12"/>
    <w:p w:rsidR="00CC6A12" w:rsidRDefault="00CC6A12" w:rsidP="00CC6A12">
      <w:bookmarkStart w:id="0" w:name="_GoBack"/>
      <w:r>
        <w:t>Наркомания, или наркотическая зависимость, долгое время рассматривалась обществом как просто плохая привычка или нравственное уклонение. Однако с развитием научных исследований и медицинской практики стало ясно, что наркомания - это не просто вопрос воли или нравственности, а скорее хроническое медицинское заболевание, которое требует</w:t>
      </w:r>
      <w:r>
        <w:t xml:space="preserve"> серьезного внимания и лечения.</w:t>
      </w:r>
    </w:p>
    <w:p w:rsidR="00CC6A12" w:rsidRDefault="00CC6A12" w:rsidP="00CC6A12">
      <w:r>
        <w:t>Одной из ключевых характеристик наркомании является физическая и психологическая зависимость от наркотиков. Люди, страдающие от этого заболевания, испытывают сильное влечение к наркотикам, которое часто невозможно подавить только силой воли. Физическая зависимость проявляется через абстинентный синдром при попытке прекратить употребление наркотиков, что включает в себя физические и психологические симптомы, такие как бессо</w:t>
      </w:r>
      <w:r>
        <w:t>нница, тревожность и депрессия.</w:t>
      </w:r>
    </w:p>
    <w:p w:rsidR="00CC6A12" w:rsidRDefault="00CC6A12" w:rsidP="00CC6A12">
      <w:r>
        <w:t>Еще одной характеристикой наркомании является постоянная потребность в увеличении дозы наркотиков, чтобы достичь желаемого эффекта. Это явление называется толерантностью и означает, что со временем человеку требуется все больше и больше наркотиков, чтобы получить удовлетворение или избежать негативных симпто</w:t>
      </w:r>
      <w:r>
        <w:t>мов.</w:t>
      </w:r>
    </w:p>
    <w:p w:rsidR="00CC6A12" w:rsidRDefault="00CC6A12" w:rsidP="00CC6A12">
      <w:r>
        <w:t>Наркомания также характеризуется рецидивами и возвратами к употреблению наркотиков после периодов времени без них. Это связано с тем, что наркоманы часто сталкиваются с сильными соблазнами и трудн</w:t>
      </w:r>
      <w:r>
        <w:t>остями в поддержании трезвости.</w:t>
      </w:r>
    </w:p>
    <w:p w:rsidR="00CC6A12" w:rsidRDefault="00CC6A12" w:rsidP="00CC6A12">
      <w:r>
        <w:t>Исследования также показывают, что наркомания имеет биологические основы и изменения в мозге. Наркотики могут изменять химический баланс в мозгу и повреждать нейронные пути, что приводит к нарушению нормальной мозговой деятельности. Это подтверждает статус наркомании как хрони</w:t>
      </w:r>
      <w:r>
        <w:t>ческого заболевания.</w:t>
      </w:r>
    </w:p>
    <w:p w:rsidR="00CC6A12" w:rsidRDefault="00CC6A12" w:rsidP="00CC6A12">
      <w:r>
        <w:t>Важно отметить, что наркомания требует медицинского лечения и поддержки, подобно другим хроническим заболеваниям, таким как диабет или гипертония. Лечение наркомании может включать в себя медикаментозную терапию, терапию замещения, психологическую помощь и социальную реабилитацию. Эффективное лечение может помочь людям с наркоманией восстановить свое здоровье и вести нормальную жизнь.</w:t>
      </w:r>
    </w:p>
    <w:p w:rsidR="00CC6A12" w:rsidRDefault="00CC6A12" w:rsidP="00CC6A12">
      <w:r>
        <w:t>Также важно отметить, что наркомания как хроническое заболевание обычно не исчезает сама по себе и не поддается "выздоровлению" без специализированной помощи. Пациенты с наркоманией часто нуждаются в длительной и структурированной терапии, которая может продолжаться многие месяцы или даже годы. Важной частью лечения является поддержка со стороны специалистов,</w:t>
      </w:r>
      <w:r>
        <w:t xml:space="preserve"> семьи и социального окружения.</w:t>
      </w:r>
    </w:p>
    <w:p w:rsidR="00CC6A12" w:rsidRDefault="00CC6A12" w:rsidP="00CC6A12">
      <w:r>
        <w:t>Следует также подчеркнуть, что успешное лечение наркомании требует индивидуального подхода. Не существует универсального метода лечения, который подходил бы всем. Вместо этого, необходимо адаптировать подход к каждому конкретному случаю, учитывая индивидуальные особ</w:t>
      </w:r>
      <w:r>
        <w:t>енности и потребности пациента.</w:t>
      </w:r>
    </w:p>
    <w:p w:rsidR="00CC6A12" w:rsidRDefault="00CC6A12" w:rsidP="00CC6A12">
      <w:r>
        <w:t>Профилактика также играет важную роль в борьбе с наркоманией как хроническим заболеванием. Образовательные программы, информационные кампании и раннее выявление рисковых факторов могут помочь предотвратить развитие наркомании и</w:t>
      </w:r>
      <w:r>
        <w:t xml:space="preserve"> снизить ее распространенность.</w:t>
      </w:r>
    </w:p>
    <w:p w:rsidR="00CC6A12" w:rsidRDefault="00CC6A12" w:rsidP="00CC6A12">
      <w:r>
        <w:lastRenderedPageBreak/>
        <w:t>В целом, понимание наркомании как хронического заболевания помогает изменить подход к ней с позиции наказания на позицию лечения и поддержки. Это способствует улучшению результатов лечения и повышению качества жизни людей, страдающих от наркомании, и общества в целом.</w:t>
      </w:r>
    </w:p>
    <w:p w:rsidR="00CC6A12" w:rsidRPr="00CC6A12" w:rsidRDefault="00CC6A12" w:rsidP="00CC6A12">
      <w:r>
        <w:t>В заключение, наркомания - это хроническое медицинское заболевание, которое характеризуется физической и психологической зависимостью от наркотиков, толерантностью, рецидивами и изменениями в мозге. Понимание этой характеристики помогает лучше понимать природу наркомании и разрабатывать более эффективные методы лечения и поддержки для тех, кто страдает от этого заболевания.</w:t>
      </w:r>
      <w:bookmarkEnd w:id="0"/>
    </w:p>
    <w:sectPr w:rsidR="00CC6A12" w:rsidRPr="00CC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90"/>
    <w:rsid w:val="008D4490"/>
    <w:rsid w:val="00C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6739"/>
  <w15:chartTrackingRefBased/>
  <w15:docId w15:val="{E94E8A24-6286-4737-9221-1C76FBB3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2023-11-30T04:52:00Z</dcterms:created>
  <dcterms:modified xsi:type="dcterms:W3CDTF">2023-11-30T04:54:00Z</dcterms:modified>
</cp:coreProperties>
</file>