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2F" w:rsidRDefault="00C13729" w:rsidP="00C13729">
      <w:pPr>
        <w:pStyle w:val="1"/>
        <w:jc w:val="center"/>
      </w:pPr>
      <w:r w:rsidRPr="00C13729">
        <w:t xml:space="preserve">Клиническая </w:t>
      </w:r>
      <w:proofErr w:type="spellStart"/>
      <w:r w:rsidRPr="00C13729">
        <w:t>неврофизиология</w:t>
      </w:r>
      <w:proofErr w:type="spellEnd"/>
      <w:r>
        <w:t>:</w:t>
      </w:r>
      <w:r w:rsidRPr="00C13729">
        <w:t xml:space="preserve"> методы исследования</w:t>
      </w:r>
    </w:p>
    <w:p w:rsidR="00C13729" w:rsidRDefault="00C13729" w:rsidP="00C13729"/>
    <w:p w:rsidR="00C13729" w:rsidRDefault="00C13729" w:rsidP="00C13729">
      <w:bookmarkStart w:id="0" w:name="_GoBack"/>
      <w:r>
        <w:t xml:space="preserve">Клиническая </w:t>
      </w:r>
      <w:proofErr w:type="spellStart"/>
      <w:r>
        <w:t>неврофизиология</w:t>
      </w:r>
      <w:proofErr w:type="spellEnd"/>
      <w:r>
        <w:t xml:space="preserve"> - это раздел медицинской диагностики, который занимается изучением функциональной активности нервной системы с целью выявления патологий, оценки ее состояния и определения подходящих методов лечения. Методы исследования в клинической </w:t>
      </w:r>
      <w:proofErr w:type="spellStart"/>
      <w:r>
        <w:t>неврофизиологии</w:t>
      </w:r>
      <w:proofErr w:type="spellEnd"/>
      <w:r>
        <w:t xml:space="preserve"> широко используются для диагностики различных неврологических заболеваний и могут предоставить важную информацию о сост</w:t>
      </w:r>
      <w:r>
        <w:t>оянии нервной системы пациента.</w:t>
      </w:r>
    </w:p>
    <w:p w:rsidR="00C13729" w:rsidRDefault="00C13729" w:rsidP="00C13729">
      <w:r>
        <w:t xml:space="preserve">Одним из основных методов клинической </w:t>
      </w:r>
      <w:proofErr w:type="spellStart"/>
      <w:r>
        <w:t>неврофизиологии</w:t>
      </w:r>
      <w:proofErr w:type="spellEnd"/>
      <w:r>
        <w:t xml:space="preserve"> является электроэнцефалография (ЭЭГ). Этот метод позволяет регистрировать электрическую активность мозга с помощью электродов, размещенных на коже головы. ЭЭГ используется для выявления эпилептических разрядов, оценки сознания, а также в исследованиях в област</w:t>
      </w:r>
      <w:r>
        <w:t>и нейрофизиологии и психиатрии.</w:t>
      </w:r>
    </w:p>
    <w:p w:rsidR="00C13729" w:rsidRDefault="00C13729" w:rsidP="00C13729">
      <w:r>
        <w:t>Другим важным методом является электромиография (ЭМГ). Этот метод используется для изучения электрической активности мышц и нервов. ЭМГ позволяет выявить патологические изменения в мышцах и нервах, что полезно при диагностике таких заболеваний, как болезн</w:t>
      </w:r>
      <w:r>
        <w:t xml:space="preserve">ь Лу </w:t>
      </w:r>
      <w:proofErr w:type="spellStart"/>
      <w:r>
        <w:t>Герига</w:t>
      </w:r>
      <w:proofErr w:type="spellEnd"/>
      <w:r>
        <w:t xml:space="preserve"> или </w:t>
      </w:r>
      <w:proofErr w:type="spellStart"/>
      <w:r>
        <w:t>полиневропатии</w:t>
      </w:r>
      <w:proofErr w:type="spellEnd"/>
      <w:r>
        <w:t>.</w:t>
      </w:r>
    </w:p>
    <w:p w:rsidR="00C13729" w:rsidRDefault="00C13729" w:rsidP="00C13729">
      <w:proofErr w:type="spellStart"/>
      <w:r>
        <w:t>Нейровизуализация</w:t>
      </w:r>
      <w:proofErr w:type="spellEnd"/>
      <w:r>
        <w:t xml:space="preserve"> - это еще один важный аспект клинической </w:t>
      </w:r>
      <w:proofErr w:type="spellStart"/>
      <w:r>
        <w:t>неврофизиологии</w:t>
      </w:r>
      <w:proofErr w:type="spellEnd"/>
      <w:r>
        <w:t>. К ней относятся методы, такие как магнитно-резонансная томография (МРТ) и компьютерная томография (КТ). Они используются для получения изображений структур мозга и спинного мозга, что помогает выявить опухоли, воспаления, сосудисты</w:t>
      </w:r>
      <w:r>
        <w:t>е нарушения и другие патологии.</w:t>
      </w:r>
    </w:p>
    <w:p w:rsidR="00C13729" w:rsidRDefault="00C13729" w:rsidP="00C13729">
      <w:proofErr w:type="spellStart"/>
      <w:r>
        <w:t>Полисомнография</w:t>
      </w:r>
      <w:proofErr w:type="spellEnd"/>
      <w:r>
        <w:t xml:space="preserve"> - это метод, который используется для изучения сна и сопутствующих расстройств. Он включает в себя мониторинг различных физиологических параметров, таких как активность мозга, дыхание, сердечный ритм и мышечная активность. </w:t>
      </w:r>
      <w:proofErr w:type="spellStart"/>
      <w:r>
        <w:t>Полисомнография</w:t>
      </w:r>
      <w:proofErr w:type="spellEnd"/>
      <w:r>
        <w:t xml:space="preserve"> помогает выявить нарушения сна, такие как апноэ сн</w:t>
      </w:r>
      <w:r>
        <w:t>а или синдром беспокойных ног.</w:t>
      </w:r>
    </w:p>
    <w:p w:rsidR="00C13729" w:rsidRDefault="00C13729" w:rsidP="00C13729">
      <w:r>
        <w:t xml:space="preserve">Еще одним методом клинической </w:t>
      </w:r>
      <w:proofErr w:type="spellStart"/>
      <w:r>
        <w:t>неврофизиологии</w:t>
      </w:r>
      <w:proofErr w:type="spellEnd"/>
      <w:r>
        <w:t xml:space="preserve"> является </w:t>
      </w:r>
      <w:proofErr w:type="spellStart"/>
      <w:r>
        <w:t>электрокортикография</w:t>
      </w:r>
      <w:proofErr w:type="spellEnd"/>
      <w:r>
        <w:t xml:space="preserve"> (</w:t>
      </w:r>
      <w:proofErr w:type="spellStart"/>
      <w:r>
        <w:t>ЭКoГ</w:t>
      </w:r>
      <w:proofErr w:type="spellEnd"/>
      <w:r>
        <w:t>), который используется в хирургии для мониторинга активности мо</w:t>
      </w:r>
      <w:r>
        <w:t>зга во время операций на мозге.</w:t>
      </w:r>
    </w:p>
    <w:p w:rsidR="00C13729" w:rsidRDefault="00C13729" w:rsidP="00C13729">
      <w:r>
        <w:t xml:space="preserve">Клиническая </w:t>
      </w:r>
      <w:proofErr w:type="spellStart"/>
      <w:r>
        <w:t>неврофизиология</w:t>
      </w:r>
      <w:proofErr w:type="spellEnd"/>
      <w:r>
        <w:t xml:space="preserve"> играет важную роль в диагностике и мониторинге неврологических состояний. Методы исследования, используемые в этой области, позволяют врачам получить детальную информацию о функциональном состоянии нервной системы и принять более точные диагнозы, что важно для выбора наиболее эффективных методов лечения и реабилитации пациентов.</w:t>
      </w:r>
    </w:p>
    <w:p w:rsidR="00C13729" w:rsidRDefault="00C13729" w:rsidP="00C13729">
      <w:r>
        <w:t xml:space="preserve">Еще одним методом клинической </w:t>
      </w:r>
      <w:proofErr w:type="spellStart"/>
      <w:r>
        <w:t>неврофизиологии</w:t>
      </w:r>
      <w:proofErr w:type="spellEnd"/>
      <w:r>
        <w:t xml:space="preserve"> является </w:t>
      </w:r>
      <w:proofErr w:type="spellStart"/>
      <w:r>
        <w:t>эвокационная</w:t>
      </w:r>
      <w:proofErr w:type="spellEnd"/>
      <w:r>
        <w:t xml:space="preserve"> </w:t>
      </w:r>
      <w:proofErr w:type="spellStart"/>
      <w:r>
        <w:t>неврофизиология</w:t>
      </w:r>
      <w:proofErr w:type="spellEnd"/>
      <w:r>
        <w:t xml:space="preserve">. Этот метод позволяет оценивать функциональное состояние нервной системы путем стимуляции нервов и регистрации электрических сигналов, которые передаются вдоль нервов и достигают мозга. </w:t>
      </w:r>
      <w:proofErr w:type="spellStart"/>
      <w:r>
        <w:t>Эвокационные</w:t>
      </w:r>
      <w:proofErr w:type="spellEnd"/>
      <w:r>
        <w:t xml:space="preserve"> потенциалы могут быть использованы для выявления патологий, таких как </w:t>
      </w:r>
      <w:proofErr w:type="spellStart"/>
      <w:r>
        <w:t>многлетний</w:t>
      </w:r>
      <w:proofErr w:type="spellEnd"/>
      <w:r>
        <w:t xml:space="preserve"> склероз или компрессия нервов.</w:t>
      </w:r>
    </w:p>
    <w:p w:rsidR="00C13729" w:rsidRDefault="00C13729" w:rsidP="00C13729">
      <w:r>
        <w:t xml:space="preserve">Еще одним методом клинической </w:t>
      </w:r>
      <w:proofErr w:type="spellStart"/>
      <w:r>
        <w:t>неврофизиологии</w:t>
      </w:r>
      <w:proofErr w:type="spellEnd"/>
      <w:r>
        <w:t xml:space="preserve"> является регистрация соматосенсорных потенциалов (ССП). Этот метод позволяет изучать функцию сенсорных нервов и реакцию на различные стимулы, такие как прикосновение или болевые раздражители. Регистрация ССП может быть полезной при диагностике периферических невропатий </w:t>
      </w:r>
      <w:r>
        <w:t>и других сенсорных нарушений.</w:t>
      </w:r>
    </w:p>
    <w:p w:rsidR="00C13729" w:rsidRDefault="00C13729" w:rsidP="00C13729">
      <w:r>
        <w:t xml:space="preserve">Важным методом исследования в клинической </w:t>
      </w:r>
      <w:proofErr w:type="spellStart"/>
      <w:r>
        <w:t>неврофизиологии</w:t>
      </w:r>
      <w:proofErr w:type="spellEnd"/>
      <w:r>
        <w:t xml:space="preserve"> является также </w:t>
      </w:r>
      <w:proofErr w:type="spellStart"/>
      <w:r>
        <w:t>электрокортикография</w:t>
      </w:r>
      <w:proofErr w:type="spellEnd"/>
      <w:r>
        <w:t xml:space="preserve"> (</w:t>
      </w:r>
      <w:proofErr w:type="spellStart"/>
      <w:r>
        <w:t>ЭКoГ</w:t>
      </w:r>
      <w:proofErr w:type="spellEnd"/>
      <w:r>
        <w:t xml:space="preserve">). Этот метод используется в нейрохирургии для мониторинга </w:t>
      </w:r>
      <w:r>
        <w:lastRenderedPageBreak/>
        <w:t xml:space="preserve">активности мозга при хирургических вмешательствах. </w:t>
      </w:r>
      <w:proofErr w:type="spellStart"/>
      <w:r>
        <w:t>ЭКoГ</w:t>
      </w:r>
      <w:proofErr w:type="spellEnd"/>
      <w:r>
        <w:t xml:space="preserve"> позволяет определить функциональные зоны мозга и предотврати</w:t>
      </w:r>
      <w:r>
        <w:t>ть повреждение важных структур.</w:t>
      </w:r>
    </w:p>
    <w:p w:rsidR="00C13729" w:rsidRDefault="00C13729" w:rsidP="00C13729">
      <w:r>
        <w:t xml:space="preserve">Исследования клинической </w:t>
      </w:r>
      <w:proofErr w:type="spellStart"/>
      <w:r>
        <w:t>неврофизиологии</w:t>
      </w:r>
      <w:proofErr w:type="spellEnd"/>
      <w:r>
        <w:t xml:space="preserve"> выполняются квалифицированными специалистами, такими как неврологи, нейрофизиологи и нейрохирурги. Полученные данные используются для точной диагностики различных неврологических заболеваний, планирования лечения и мон</w:t>
      </w:r>
      <w:r>
        <w:t>иторинга эффективности терапии.</w:t>
      </w:r>
    </w:p>
    <w:p w:rsidR="00C13729" w:rsidRPr="00C13729" w:rsidRDefault="00C13729" w:rsidP="00C13729">
      <w:r>
        <w:t xml:space="preserve">Современные методы клинической </w:t>
      </w:r>
      <w:proofErr w:type="spellStart"/>
      <w:r>
        <w:t>неврофизиологии</w:t>
      </w:r>
      <w:proofErr w:type="spellEnd"/>
      <w:r>
        <w:t xml:space="preserve"> обеспечивают более высокую точность и надежность диагностики неврологических расстройств, что позволяет врачам принимать более обоснованные решения о лечении и улучшать качество жизни пациентов. Эти методы продолжают развиваться, и с появлением новых технологий и исследовательских методик клиническая </w:t>
      </w:r>
      <w:proofErr w:type="spellStart"/>
      <w:r>
        <w:t>неврофизиология</w:t>
      </w:r>
      <w:proofErr w:type="spellEnd"/>
      <w:r>
        <w:t xml:space="preserve"> будет продолжать играть важную роль в </w:t>
      </w:r>
      <w:proofErr w:type="spellStart"/>
      <w:r>
        <w:t>нейрологии</w:t>
      </w:r>
      <w:proofErr w:type="spellEnd"/>
      <w:r>
        <w:t xml:space="preserve"> и медицине в целом.</w:t>
      </w:r>
      <w:bookmarkEnd w:id="0"/>
    </w:p>
    <w:sectPr w:rsidR="00C13729" w:rsidRPr="00C1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2F"/>
    <w:rsid w:val="002F4B2F"/>
    <w:rsid w:val="00C1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6138"/>
  <w15:chartTrackingRefBased/>
  <w15:docId w15:val="{ABD43513-DDE0-438C-8689-0898A61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2023-12-02T10:28:00Z</dcterms:created>
  <dcterms:modified xsi:type="dcterms:W3CDTF">2023-12-02T10:29:00Z</dcterms:modified>
</cp:coreProperties>
</file>