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20" w:rsidRDefault="00934951" w:rsidP="00934951">
      <w:pPr>
        <w:pStyle w:val="1"/>
        <w:jc w:val="center"/>
      </w:pPr>
      <w:r w:rsidRPr="00934951">
        <w:t xml:space="preserve">Роль </w:t>
      </w:r>
      <w:proofErr w:type="spellStart"/>
      <w:r w:rsidRPr="00934951">
        <w:t>микробиоты</w:t>
      </w:r>
      <w:proofErr w:type="spellEnd"/>
      <w:r w:rsidRPr="00934951">
        <w:t xml:space="preserve"> кишечника в </w:t>
      </w:r>
      <w:proofErr w:type="spellStart"/>
      <w:r w:rsidRPr="00934951">
        <w:t>нейробиологии</w:t>
      </w:r>
      <w:proofErr w:type="spellEnd"/>
    </w:p>
    <w:p w:rsidR="00934951" w:rsidRDefault="00934951" w:rsidP="00934951"/>
    <w:p w:rsidR="00934951" w:rsidRDefault="00934951" w:rsidP="00934951">
      <w:bookmarkStart w:id="0" w:name="_GoBack"/>
      <w:proofErr w:type="spellStart"/>
      <w:r>
        <w:t>Микробиота</w:t>
      </w:r>
      <w:proofErr w:type="spellEnd"/>
      <w:r>
        <w:t xml:space="preserve"> кишечника, сообщество микроорганизмов, населяющих наши кишечники, играет важную роль в </w:t>
      </w:r>
      <w:proofErr w:type="spellStart"/>
      <w:r>
        <w:t>нейробиологии</w:t>
      </w:r>
      <w:proofErr w:type="spellEnd"/>
      <w:r>
        <w:t xml:space="preserve">, что стало объектом активных исследований в последние десятилетия. Наша кишечная </w:t>
      </w:r>
      <w:proofErr w:type="spellStart"/>
      <w:r>
        <w:t>микробиота</w:t>
      </w:r>
      <w:proofErr w:type="spellEnd"/>
      <w:r>
        <w:t xml:space="preserve"> состоит из множества видов бактерий, вирусов, грибов и других микроорганизмов, и оказывает влияние на множество аспектов нашего здо</w:t>
      </w:r>
      <w:r>
        <w:t>ровья, включая нервную систему.</w:t>
      </w:r>
    </w:p>
    <w:p w:rsidR="00934951" w:rsidRDefault="00934951" w:rsidP="00934951">
      <w:r>
        <w:t xml:space="preserve">Одним из ключевых механизмов взаимодействия </w:t>
      </w:r>
      <w:proofErr w:type="spellStart"/>
      <w:r>
        <w:t>микробиоты</w:t>
      </w:r>
      <w:proofErr w:type="spellEnd"/>
      <w:r>
        <w:t xml:space="preserve"> и нервной системы является ось </w:t>
      </w:r>
      <w:proofErr w:type="spellStart"/>
      <w:r>
        <w:t>микробиота</w:t>
      </w:r>
      <w:proofErr w:type="spellEnd"/>
      <w:r>
        <w:t xml:space="preserve">-головной мозг. Эта ось обеспечивает двустороннюю связь между составом и активностью </w:t>
      </w:r>
      <w:proofErr w:type="spellStart"/>
      <w:r>
        <w:t>микробиоты</w:t>
      </w:r>
      <w:proofErr w:type="spellEnd"/>
      <w:r>
        <w:t xml:space="preserve"> и функционированием головного мозга. </w:t>
      </w:r>
      <w:proofErr w:type="spellStart"/>
      <w:r>
        <w:t>Микробиота</w:t>
      </w:r>
      <w:proofErr w:type="spellEnd"/>
      <w:r>
        <w:t xml:space="preserve"> кишечника может воздействовать на нервную систему через выработку биологически активных веществ, таких как </w:t>
      </w:r>
      <w:proofErr w:type="spellStart"/>
      <w:r>
        <w:t>нейромедиаторы</w:t>
      </w:r>
      <w:proofErr w:type="spellEnd"/>
      <w:r>
        <w:t xml:space="preserve"> и метаболиты, которые могут влиять на настроение, п</w:t>
      </w:r>
      <w:r>
        <w:t>оведение и когнитивные функции.</w:t>
      </w:r>
    </w:p>
    <w:p w:rsidR="00934951" w:rsidRDefault="00934951" w:rsidP="00934951">
      <w:r>
        <w:t xml:space="preserve">Исследования также показывают, что </w:t>
      </w:r>
      <w:proofErr w:type="spellStart"/>
      <w:r>
        <w:t>микробиота</w:t>
      </w:r>
      <w:proofErr w:type="spellEnd"/>
      <w:r>
        <w:t xml:space="preserve"> кишечника может влиять на иммунную систему и воспалительные процессы в организме, что непосредственно связано с </w:t>
      </w:r>
      <w:proofErr w:type="spellStart"/>
      <w:r>
        <w:t>нейробиологией</w:t>
      </w:r>
      <w:proofErr w:type="spellEnd"/>
      <w:r>
        <w:t xml:space="preserve">. Нарушения </w:t>
      </w:r>
      <w:proofErr w:type="spellStart"/>
      <w:r>
        <w:t>микробиоты</w:t>
      </w:r>
      <w:proofErr w:type="spellEnd"/>
      <w:r>
        <w:t xml:space="preserve"> могут приводить к хроническим воспалительным заболеваниям, которые могут иметь негативное </w:t>
      </w:r>
      <w:r>
        <w:t>воздействие на нервную систему.</w:t>
      </w:r>
    </w:p>
    <w:p w:rsidR="00934951" w:rsidRDefault="00934951" w:rsidP="00934951">
      <w:r>
        <w:t xml:space="preserve">Кроме того, </w:t>
      </w:r>
      <w:proofErr w:type="spellStart"/>
      <w:r>
        <w:t>микробиота</w:t>
      </w:r>
      <w:proofErr w:type="spellEnd"/>
      <w:r>
        <w:t xml:space="preserve"> кишечника может влиять на стрессовую реакцию и адаптацию к стрессу. Некоторые исследования связывают состояние </w:t>
      </w:r>
      <w:proofErr w:type="spellStart"/>
      <w:r>
        <w:t>микробиоты</w:t>
      </w:r>
      <w:proofErr w:type="spellEnd"/>
      <w:r>
        <w:t xml:space="preserve"> с уровнем стресса и тревожности. Это может объяснить, почему изменения в кишечной </w:t>
      </w:r>
      <w:proofErr w:type="spellStart"/>
      <w:r>
        <w:t>микробиоте</w:t>
      </w:r>
      <w:proofErr w:type="spellEnd"/>
      <w:r>
        <w:t xml:space="preserve"> могут влиять на пси</w:t>
      </w:r>
      <w:r>
        <w:t>хическое здоровье и настроение.</w:t>
      </w:r>
    </w:p>
    <w:p w:rsidR="00934951" w:rsidRDefault="00934951" w:rsidP="00934951">
      <w:r>
        <w:t xml:space="preserve">Важно отметить, что роль </w:t>
      </w:r>
      <w:proofErr w:type="spellStart"/>
      <w:r>
        <w:t>микробиоты</w:t>
      </w:r>
      <w:proofErr w:type="spellEnd"/>
      <w:r>
        <w:t xml:space="preserve"> кишечника в </w:t>
      </w:r>
      <w:proofErr w:type="spellStart"/>
      <w:r>
        <w:t>нейробиологии</w:t>
      </w:r>
      <w:proofErr w:type="spellEnd"/>
      <w:r>
        <w:t xml:space="preserve"> ещё далека от полного понимания, и исследования в этой области продолжаются. Но уже сейчас становится ясно, что забота о здоровье кишечной </w:t>
      </w:r>
      <w:proofErr w:type="spellStart"/>
      <w:r>
        <w:t>микробиоты</w:t>
      </w:r>
      <w:proofErr w:type="spellEnd"/>
      <w:r>
        <w:t xml:space="preserve"> может иметь положительное воздействие на мозговые функции, эмоциональное состояние и даже риск развития </w:t>
      </w:r>
      <w:proofErr w:type="spellStart"/>
      <w:r>
        <w:t>нейрологических</w:t>
      </w:r>
      <w:proofErr w:type="spellEnd"/>
      <w:r>
        <w:t xml:space="preserve"> заболеваний.</w:t>
      </w:r>
    </w:p>
    <w:p w:rsidR="00934951" w:rsidRDefault="00934951" w:rsidP="00934951">
      <w:r>
        <w:t xml:space="preserve">Кроме того, нейробиологические исследования свидетельствуют о том, что </w:t>
      </w:r>
      <w:proofErr w:type="spellStart"/>
      <w:r>
        <w:t>микробиота</w:t>
      </w:r>
      <w:proofErr w:type="spellEnd"/>
      <w:r>
        <w:t xml:space="preserve"> кишечника может оказывать влияние на развитие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Паркинсона и болезнь Альцгеймера. Существуют данные о том, что состав и активность микроорганизмов в кишечнике связаны с воспалением и </w:t>
      </w:r>
      <w:proofErr w:type="spellStart"/>
      <w:r>
        <w:t>нейродегенерацией</w:t>
      </w:r>
      <w:proofErr w:type="spellEnd"/>
      <w:r>
        <w:t xml:space="preserve">, что делает </w:t>
      </w:r>
      <w:proofErr w:type="spellStart"/>
      <w:r>
        <w:t>микробиоту</w:t>
      </w:r>
      <w:proofErr w:type="spellEnd"/>
      <w:r>
        <w:t xml:space="preserve"> потенциальным объектом для исследова</w:t>
      </w:r>
      <w:r>
        <w:t>ния и лечения этих заболеваний.</w:t>
      </w:r>
    </w:p>
    <w:p w:rsidR="00934951" w:rsidRDefault="00934951" w:rsidP="00934951">
      <w:r>
        <w:t xml:space="preserve">Также стоит учитывать, что </w:t>
      </w:r>
      <w:proofErr w:type="spellStart"/>
      <w:r>
        <w:t>микробиота</w:t>
      </w:r>
      <w:proofErr w:type="spellEnd"/>
      <w:r>
        <w:t xml:space="preserve"> кишечника может быть модифицирована с помощью диеты,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, что открывает новые перспективы для управления нейробиологическими процессами. Исследования в этой области показывают, что изменения в рационе и внесение коррекций в состав </w:t>
      </w:r>
      <w:proofErr w:type="spellStart"/>
      <w:r>
        <w:t>микробиоты</w:t>
      </w:r>
      <w:proofErr w:type="spellEnd"/>
      <w:r>
        <w:t xml:space="preserve"> могут влиять на психическое здор</w:t>
      </w:r>
      <w:r>
        <w:t xml:space="preserve">овье и </w:t>
      </w:r>
      <w:proofErr w:type="spellStart"/>
      <w:r>
        <w:t>нейрологические</w:t>
      </w:r>
      <w:proofErr w:type="spellEnd"/>
      <w:r>
        <w:t xml:space="preserve"> функции.</w:t>
      </w:r>
    </w:p>
    <w:p w:rsidR="00934951" w:rsidRDefault="00934951" w:rsidP="00934951">
      <w:r>
        <w:t>Р</w:t>
      </w:r>
      <w:r>
        <w:t xml:space="preserve">оль </w:t>
      </w:r>
      <w:proofErr w:type="spellStart"/>
      <w:r>
        <w:t>микробиоты</w:t>
      </w:r>
      <w:proofErr w:type="spellEnd"/>
      <w:r>
        <w:t xml:space="preserve"> кишечника в </w:t>
      </w:r>
      <w:proofErr w:type="spellStart"/>
      <w:r>
        <w:t>нейробиологии</w:t>
      </w:r>
      <w:proofErr w:type="spellEnd"/>
      <w:r>
        <w:t xml:space="preserve"> представляет собой увлекательную область исследований, которая раскрывает важные взаимосвязи между составом </w:t>
      </w:r>
      <w:proofErr w:type="spellStart"/>
      <w:r>
        <w:t>микробиоты</w:t>
      </w:r>
      <w:proofErr w:type="spellEnd"/>
      <w:r>
        <w:t xml:space="preserve"> и функционированием нервной системы. Эти исследования имеют потенциал привести к разработке новых методов лечения и профилактики </w:t>
      </w:r>
      <w:proofErr w:type="spellStart"/>
      <w:r>
        <w:t>нейрологических</w:t>
      </w:r>
      <w:proofErr w:type="spellEnd"/>
      <w:r>
        <w:t xml:space="preserve"> и психических заболеваний, а также к улучшению общего здоровья и благополучия человека.</w:t>
      </w:r>
    </w:p>
    <w:p w:rsidR="00934951" w:rsidRPr="00934951" w:rsidRDefault="00934951" w:rsidP="00934951">
      <w:r>
        <w:t xml:space="preserve">В заключение, роль </w:t>
      </w:r>
      <w:proofErr w:type="spellStart"/>
      <w:r>
        <w:t>микробиоты</w:t>
      </w:r>
      <w:proofErr w:type="spellEnd"/>
      <w:r>
        <w:t xml:space="preserve"> кишечника в </w:t>
      </w:r>
      <w:proofErr w:type="spellStart"/>
      <w:r>
        <w:t>нейробиологии</w:t>
      </w:r>
      <w:proofErr w:type="spellEnd"/>
      <w:r>
        <w:t xml:space="preserve"> является интересной и актуальной темой исследований. Понимание этой связи может привести к разработке новых подходов к лечению и профилактике </w:t>
      </w:r>
      <w:proofErr w:type="spellStart"/>
      <w:r>
        <w:t>нейрологических</w:t>
      </w:r>
      <w:proofErr w:type="spellEnd"/>
      <w:r>
        <w:t xml:space="preserve"> и психических расстройств, а также к улучшению общего здоровья и качества жизни.</w:t>
      </w:r>
      <w:bookmarkEnd w:id="0"/>
    </w:p>
    <w:sectPr w:rsidR="00934951" w:rsidRPr="0093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20"/>
    <w:rsid w:val="00934951"/>
    <w:rsid w:val="00D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14D7"/>
  <w15:chartTrackingRefBased/>
  <w15:docId w15:val="{0B592BB7-8C41-4811-88C2-7676FD4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2023-12-03T05:46:00Z</dcterms:created>
  <dcterms:modified xsi:type="dcterms:W3CDTF">2023-12-03T05:48:00Z</dcterms:modified>
</cp:coreProperties>
</file>