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0C7" w:rsidRDefault="008720E6" w:rsidP="008720E6">
      <w:pPr>
        <w:pStyle w:val="1"/>
        <w:jc w:val="center"/>
      </w:pPr>
      <w:r w:rsidRPr="008720E6">
        <w:t>Социальная ответственность бизнеса</w:t>
      </w:r>
    </w:p>
    <w:p w:rsidR="008720E6" w:rsidRDefault="008720E6" w:rsidP="008720E6"/>
    <w:p w:rsidR="008720E6" w:rsidRDefault="008720E6" w:rsidP="008720E6">
      <w:bookmarkStart w:id="0" w:name="_GoBack"/>
      <w:r>
        <w:t>Социальная ответственность бизнеса (</w:t>
      </w:r>
      <w:proofErr w:type="spellStart"/>
      <w:r>
        <w:t>Corporate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Responsibility</w:t>
      </w:r>
      <w:proofErr w:type="spellEnd"/>
      <w:r>
        <w:t xml:space="preserve">, CSR) представляет собой концепцию, в рамках которой предприятия и организации принимают на себя дополнительные обязательства перед обществом и окружающей средой, помимо своих основных целей прибыли и развития. Эта концепция предполагает, что бизнес несет ответственность за социальное благополучие и влияние на окружающую среду, и должен вносить </w:t>
      </w:r>
      <w:r>
        <w:t>положительный вклад в общество.</w:t>
      </w:r>
    </w:p>
    <w:p w:rsidR="008720E6" w:rsidRDefault="008720E6" w:rsidP="008720E6">
      <w:r>
        <w:t>Социальная ответственность бизнеса может выражаться в различных формах деятельности. Одной из основных областей CSR является забота о сотрудниках. Компании, практикующие социальную ответственность, стремятся обеспечить справедливые условия труда, социальные льготы и разнообразные программы поддержки для своих работников. Это может включать в себя обучение, медицинскую страховку, дополнител</w:t>
      </w:r>
      <w:r>
        <w:t xml:space="preserve">ьные отпуска и другие </w:t>
      </w:r>
      <w:proofErr w:type="spellStart"/>
      <w:r>
        <w:t>бенефиты</w:t>
      </w:r>
      <w:proofErr w:type="spellEnd"/>
      <w:r>
        <w:t>.</w:t>
      </w:r>
    </w:p>
    <w:p w:rsidR="008720E6" w:rsidRDefault="008720E6" w:rsidP="008720E6">
      <w:r>
        <w:t>Важной составляющей CSR является забота о социуме и сообществе, в котором действует предприятие. Многие компании активно участвуют в благотворительных акциях, спонсируют образовательные и культурные мероприятия, а также поддерживают социальные и экологические проекты. Это позволяет им вносить вклад в решение социальных и экологических пробле</w:t>
      </w:r>
      <w:r>
        <w:t>м в обществе.</w:t>
      </w:r>
    </w:p>
    <w:p w:rsidR="008720E6" w:rsidRDefault="008720E6" w:rsidP="008720E6">
      <w:r>
        <w:t>Социальная ответственность бизнеса также включает в себя экологическую ответственность. Компании признают важность соблюдения стандартов по охране окружающей среды и устойчивому использованию ресурсов. Они стремятся сократить негативное воздействие своей деятельности на природу и внедряют более экологическ</w:t>
      </w:r>
      <w:r>
        <w:t>и чистые технологии и практики.</w:t>
      </w:r>
    </w:p>
    <w:p w:rsidR="008720E6" w:rsidRDefault="008720E6" w:rsidP="008720E6">
      <w:r>
        <w:t>В современном мире социальная ответственность бизнеса приобретает все большее значение. Потребители, инвесторы и общество в целом ожидают, что компании будут не только приносить прибыль, но и действовать в соответствии с высокими стандартами этичности и социальной ответственности. Это также может повышать имидж компании и способствоват</w:t>
      </w:r>
      <w:r>
        <w:t>ь ее долгосрочной устойчивости.</w:t>
      </w:r>
    </w:p>
    <w:p w:rsidR="008720E6" w:rsidRDefault="008720E6" w:rsidP="008720E6">
      <w:r>
        <w:t>Следует отметить, что социальная ответственность бизнеса не является юридически обязательной, но она становится все более важной частью стратегии многих компаний. Она способствует созданию более справедливого и устойчивого общества, в котором бизнес играет активную роль в достижении общих целей благополучия.</w:t>
      </w:r>
    </w:p>
    <w:p w:rsidR="008720E6" w:rsidRDefault="008720E6" w:rsidP="008720E6">
      <w:r>
        <w:t>Для более глубокого понимания социальной ответственности бизнеса, можно выделить несколько кл</w:t>
      </w:r>
      <w:r>
        <w:t>ючевых аспектов этой концепции:</w:t>
      </w:r>
    </w:p>
    <w:p w:rsidR="008720E6" w:rsidRDefault="008720E6" w:rsidP="008720E6">
      <w:r>
        <w:t>1. Экономическая ответственность: Бизнес должен приносить прибыль и обеспечивать экономическую устойчивость. Это основное условие для существования и развития компании, а также создания рабочих мест и вклада в э</w:t>
      </w:r>
      <w:r>
        <w:t>кономическое развитие общества.</w:t>
      </w:r>
    </w:p>
    <w:p w:rsidR="008720E6" w:rsidRDefault="008720E6" w:rsidP="008720E6">
      <w:r>
        <w:t>2. Социальная ответственность: Компании должны учитывать социальные аспекты своей деятельности. Это включает в себя соблюдение прав и интересов сотрудников, обеспечение безопасности и здоровья на рабочем месте, а также участие в социальных програм</w:t>
      </w:r>
      <w:r>
        <w:t>мах и благотворительных акциях.</w:t>
      </w:r>
    </w:p>
    <w:p w:rsidR="008720E6" w:rsidRDefault="008720E6" w:rsidP="008720E6">
      <w:r>
        <w:t xml:space="preserve">3. Экологическая ответственность: Бизнес должен принимать меры для снижения негативного воздействия на окружающую среду. Это включает в себя соблюдение экологических стандартов, </w:t>
      </w:r>
      <w:r>
        <w:lastRenderedPageBreak/>
        <w:t>эффективное использование ресурсов, уменьшение выбросов и отходов, а также участ</w:t>
      </w:r>
      <w:r>
        <w:t>ие в экологических инициативах.</w:t>
      </w:r>
    </w:p>
    <w:p w:rsidR="008720E6" w:rsidRDefault="008720E6" w:rsidP="008720E6">
      <w:r>
        <w:t>4. Этическая ответственность: Компании должны действовать в соответствии с высокими моральными и этическими стандартами. Это означает отказ от коррупции, соблюдение прозрачности в деятельности, уважение прав потребит</w:t>
      </w:r>
      <w:r>
        <w:t>елей и борьбу с дискриминацией.</w:t>
      </w:r>
    </w:p>
    <w:p w:rsidR="008720E6" w:rsidRDefault="008720E6" w:rsidP="008720E6">
      <w:r>
        <w:t>Социальная ответственность бизнеса не только способствует укреплению имиджа компании, но также может быть выгодной с точки зрения конкурентоспособности. Клиенты и инвесторы все больше уделяют внимание этическим и социальным аспектам деятельности компаний и готовы поддерживать те, которы</w:t>
      </w:r>
      <w:r>
        <w:t>е придерживаются принципов CSR.</w:t>
      </w:r>
    </w:p>
    <w:p w:rsidR="008720E6" w:rsidRPr="008720E6" w:rsidRDefault="008720E6" w:rsidP="008720E6">
      <w:r>
        <w:t>Важно отметить, что социальная ответственность бизнеса может различаться в зависимости от отрасли, региона и размера компании. Однако в современном мире она становится неотъемлемой частью успешной бизнес-стратегии и способствует созданию более справедливого и устойчивого общества.</w:t>
      </w:r>
      <w:bookmarkEnd w:id="0"/>
    </w:p>
    <w:sectPr w:rsidR="008720E6" w:rsidRPr="00872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0C7"/>
    <w:rsid w:val="006D60C7"/>
    <w:rsid w:val="0087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C5C15"/>
  <w15:chartTrackingRefBased/>
  <w15:docId w15:val="{9358F28C-8A5E-4CD0-A9C6-782EFD67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20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20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607</Words>
  <Characters>3461</Characters>
  <Application>Microsoft Office Word</Application>
  <DocSecurity>0</DocSecurity>
  <Lines>28</Lines>
  <Paragraphs>8</Paragraphs>
  <ScaleCrop>false</ScaleCrop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2023-12-05T08:32:00Z</dcterms:created>
  <dcterms:modified xsi:type="dcterms:W3CDTF">2023-12-05T08:33:00Z</dcterms:modified>
</cp:coreProperties>
</file>