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E3" w:rsidRDefault="00E361C9" w:rsidP="00E361C9">
      <w:pPr>
        <w:pStyle w:val="1"/>
        <w:jc w:val="center"/>
      </w:pPr>
      <w:r w:rsidRPr="00E361C9">
        <w:t>Роль 3D-печати в ортодонтии</w:t>
      </w:r>
    </w:p>
    <w:p w:rsidR="00E361C9" w:rsidRDefault="00E361C9" w:rsidP="00E361C9"/>
    <w:p w:rsidR="00E361C9" w:rsidRDefault="00E361C9" w:rsidP="00E361C9">
      <w:bookmarkStart w:id="0" w:name="_GoBack"/>
      <w:r>
        <w:t xml:space="preserve">Роль 3D-печати в ортодонтии стала невероятно значимой в современной стоматологии и ортодонтии. Эта передовая технология изменила и усовершенствовала способы диагностики, планирования лечения и изготовления </w:t>
      </w:r>
      <w:proofErr w:type="spellStart"/>
      <w:r>
        <w:t>ортодонтических</w:t>
      </w:r>
      <w:proofErr w:type="spellEnd"/>
      <w:r>
        <w:t xml:space="preserve"> аппаратов, придавая им более точно</w:t>
      </w:r>
      <w:r>
        <w:t>сть и эффективность.</w:t>
      </w:r>
    </w:p>
    <w:p w:rsidR="00E361C9" w:rsidRDefault="00E361C9" w:rsidP="00E361C9">
      <w:r>
        <w:t xml:space="preserve">Одним из ключевых аспектов роли 3D-печати в ортодонтии является создание трехмерных моделей зубов и прикуса пациента. Эти модели могут быть получены с высокой точностью и детализацией, что позволяет </w:t>
      </w:r>
      <w:proofErr w:type="spellStart"/>
      <w:r>
        <w:t>ортодонтам</w:t>
      </w:r>
      <w:proofErr w:type="spellEnd"/>
      <w:r>
        <w:t xml:space="preserve"> более точно диагностировать аномалии прикуса и планировать лечение. Точные 3D-модели облегчают процесс определения оптимальных коррекций и выбора подход</w:t>
      </w:r>
      <w:r>
        <w:t xml:space="preserve">ящих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E361C9" w:rsidRDefault="00E361C9" w:rsidP="00E361C9">
      <w:r>
        <w:t xml:space="preserve">Кроме того, 3D-печать позволяет создавать индивидуальные </w:t>
      </w:r>
      <w:proofErr w:type="spellStart"/>
      <w:r>
        <w:t>ортодонтические</w:t>
      </w:r>
      <w:proofErr w:type="spellEnd"/>
      <w:r>
        <w:t xml:space="preserve"> аппараты и </w:t>
      </w:r>
      <w:proofErr w:type="spellStart"/>
      <w:r>
        <w:t>брекеты</w:t>
      </w:r>
      <w:proofErr w:type="spellEnd"/>
      <w:r>
        <w:t>, адаптированные к уникальным потребностям каждого пациента. Это включает в себя такие технологии, как индивидуальные нейтрализующие аппараты и выравнивающие системы, которые спроектированы с учетом анатомических особенностей пациента. Это сокращает время лечения и увеличивает комф</w:t>
      </w:r>
      <w:r>
        <w:t>орт для пациента.</w:t>
      </w:r>
    </w:p>
    <w:p w:rsidR="00E361C9" w:rsidRDefault="00E361C9" w:rsidP="00E361C9">
      <w:r>
        <w:t xml:space="preserve">Еще одним важным аспектом 3D-печати в ортодонтии является создание диагностических и лечебных моделей, которые позволяют </w:t>
      </w:r>
      <w:proofErr w:type="spellStart"/>
      <w:r>
        <w:t>ортодонтам</w:t>
      </w:r>
      <w:proofErr w:type="spellEnd"/>
      <w:r>
        <w:t xml:space="preserve"> наглядно демонстрировать пациентам план лечения и ожидаемые результаты. Это помогает пациентам лучше понимать процесс и принимать более обоснованные решен</w:t>
      </w:r>
      <w:r>
        <w:t>ия относительно своего лечения.</w:t>
      </w:r>
    </w:p>
    <w:p w:rsidR="00E361C9" w:rsidRDefault="00E361C9" w:rsidP="00E361C9">
      <w:r>
        <w:t xml:space="preserve">Кроме того, 3D-печать стала неотъемлемой частью создания съемных </w:t>
      </w:r>
      <w:proofErr w:type="spellStart"/>
      <w:r>
        <w:t>ортодонтических</w:t>
      </w:r>
      <w:proofErr w:type="spellEnd"/>
      <w:r>
        <w:t xml:space="preserve"> аппаратов, таких как выравнивающие системы типа </w:t>
      </w:r>
      <w:proofErr w:type="spellStart"/>
      <w:r>
        <w:t>Invisalign</w:t>
      </w:r>
      <w:proofErr w:type="spellEnd"/>
      <w:r>
        <w:t>. Эти съемные аппараты изготавливаются с использованием 3D-моделей зубов пациента и предоставля</w:t>
      </w:r>
      <w:r>
        <w:t>ют точное и комфортное лечение.</w:t>
      </w:r>
    </w:p>
    <w:p w:rsidR="00E361C9" w:rsidRDefault="00E361C9" w:rsidP="00E361C9">
      <w:r>
        <w:t xml:space="preserve">Итак, роль 3D-печати в ортодонтии неоценима. Она существенно повышает точность, эффективность и комфорт </w:t>
      </w:r>
      <w:proofErr w:type="spellStart"/>
      <w:r>
        <w:t>ортодонтического</w:t>
      </w:r>
      <w:proofErr w:type="spellEnd"/>
      <w:r>
        <w:t xml:space="preserve"> лечения. С помощью этой передовой технологии </w:t>
      </w:r>
      <w:proofErr w:type="spellStart"/>
      <w:r>
        <w:t>ортодонты</w:t>
      </w:r>
      <w:proofErr w:type="spellEnd"/>
      <w:r>
        <w:t xml:space="preserve"> могут достигать более высоких результатов в коррекции прикуса и улучшении улыбки пациентов, что делает ее важным инструментом в современной ортодонтии.</w:t>
      </w:r>
    </w:p>
    <w:p w:rsidR="00E361C9" w:rsidRDefault="00E361C9" w:rsidP="00E361C9">
      <w:r>
        <w:t xml:space="preserve">Кроме того, 3D-печать предоставляет </w:t>
      </w:r>
      <w:proofErr w:type="spellStart"/>
      <w:r>
        <w:t>ортодонтам</w:t>
      </w:r>
      <w:proofErr w:type="spellEnd"/>
      <w:r>
        <w:t xml:space="preserve"> возможность лучшего контроля и адаптации лечения в процессе. Если необходимо внести изменения в план лечения, можно легко создать новые </w:t>
      </w:r>
      <w:proofErr w:type="spellStart"/>
      <w:r>
        <w:t>ортодонтические</w:t>
      </w:r>
      <w:proofErr w:type="spellEnd"/>
      <w:r>
        <w:t xml:space="preserve"> аппараты или </w:t>
      </w:r>
      <w:proofErr w:type="spellStart"/>
      <w:r>
        <w:t>брекеты</w:t>
      </w:r>
      <w:proofErr w:type="spellEnd"/>
      <w:r>
        <w:t>, используя 3D-модели, что значительно упрощае</w:t>
      </w:r>
      <w:r>
        <w:t>т и ускоряет процесс коррекции.</w:t>
      </w:r>
    </w:p>
    <w:p w:rsidR="00E361C9" w:rsidRDefault="00E361C9" w:rsidP="00E361C9">
      <w:r>
        <w:t xml:space="preserve">Еще одним преимуществом 3D-печати в ортодонтии является уменьшение времени, затрачиваемого на изготовление </w:t>
      </w:r>
      <w:proofErr w:type="spellStart"/>
      <w:r>
        <w:t>ортодонтических</w:t>
      </w:r>
      <w:proofErr w:type="spellEnd"/>
      <w:r>
        <w:t xml:space="preserve"> аппаратов. Традиционные методы могут быть более затратными и </w:t>
      </w:r>
      <w:proofErr w:type="spellStart"/>
      <w:r>
        <w:t>времязатратными</w:t>
      </w:r>
      <w:proofErr w:type="spellEnd"/>
      <w:r>
        <w:t>, в то время как 3D-печать позволяет быстро создавать необходимые детали, что особенно важно при срочных слу</w:t>
      </w:r>
      <w:r>
        <w:t>чаях или неотложных коррекциях.</w:t>
      </w:r>
    </w:p>
    <w:p w:rsidR="00E361C9" w:rsidRDefault="00E361C9" w:rsidP="00E361C9">
      <w:r>
        <w:t xml:space="preserve">Технология 3D-печати также способствует развитию исследований в области ортодонтии. Она позволяет создавать точные модели для научных исследований, а также для обучения студентов и </w:t>
      </w:r>
      <w:proofErr w:type="spellStart"/>
      <w:r>
        <w:t>ортодонтов</w:t>
      </w:r>
      <w:proofErr w:type="spellEnd"/>
      <w:r>
        <w:t xml:space="preserve">. Это способствует постоянному развитию </w:t>
      </w:r>
      <w:r>
        <w:t>методов и практик в ортодонтии.</w:t>
      </w:r>
    </w:p>
    <w:p w:rsidR="00E361C9" w:rsidRPr="00E361C9" w:rsidRDefault="00E361C9" w:rsidP="00E361C9">
      <w:r>
        <w:t xml:space="preserve">В заключение, 3D-печать играет ключевую роль в современной ортодонтии, усовершенствуя диагностику, планирование лечения и изготовление </w:t>
      </w:r>
      <w:proofErr w:type="spellStart"/>
      <w:r>
        <w:t>ортодонтических</w:t>
      </w:r>
      <w:proofErr w:type="spellEnd"/>
      <w:r>
        <w:t xml:space="preserve"> аппаратов. Эта передовая технология увеличивает точность, эффективность и комфорт для пациентов, что делает ее неотъемлемой частью современной стоматологии и ортодонтии.</w:t>
      </w:r>
      <w:bookmarkEnd w:id="0"/>
    </w:p>
    <w:sectPr w:rsidR="00E361C9" w:rsidRPr="00E3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E3"/>
    <w:rsid w:val="007E4DE3"/>
    <w:rsid w:val="00E3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DB2F"/>
  <w15:chartTrackingRefBased/>
  <w15:docId w15:val="{539B8019-30D6-456E-A7C3-F1C6442E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1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2023-12-05T18:23:00Z</dcterms:created>
  <dcterms:modified xsi:type="dcterms:W3CDTF">2023-12-05T18:23:00Z</dcterms:modified>
</cp:coreProperties>
</file>