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C" w:rsidRDefault="00ED4862" w:rsidP="00ED4862">
      <w:pPr>
        <w:pStyle w:val="1"/>
        <w:jc w:val="center"/>
      </w:pPr>
      <w:r w:rsidRPr="00ED4862">
        <w:t xml:space="preserve">Роль генетики в развитии </w:t>
      </w:r>
      <w:proofErr w:type="spellStart"/>
      <w:r w:rsidRPr="00ED4862">
        <w:t>ортодонтических</w:t>
      </w:r>
      <w:proofErr w:type="spellEnd"/>
      <w:r w:rsidRPr="00ED4862">
        <w:t xml:space="preserve"> заболеваний</w:t>
      </w:r>
    </w:p>
    <w:p w:rsidR="00ED4862" w:rsidRDefault="00ED4862" w:rsidP="00ED4862"/>
    <w:p w:rsidR="00ED4862" w:rsidRDefault="00ED4862" w:rsidP="00ED4862">
      <w:bookmarkStart w:id="0" w:name="_GoBack"/>
      <w:r>
        <w:t xml:space="preserve">Роль генетики в развитии </w:t>
      </w:r>
      <w:proofErr w:type="spellStart"/>
      <w:r>
        <w:t>ортодонтических</w:t>
      </w:r>
      <w:proofErr w:type="spellEnd"/>
      <w:r>
        <w:t xml:space="preserve"> заболеваний является важным аспектом в понимании причин и механизмов, лежащих в основе деформаций челюстно-лицевой области и неправильного прикуса. Генетические факторы играют значительную роль в определении склонности к </w:t>
      </w:r>
      <w:proofErr w:type="spellStart"/>
      <w:r>
        <w:t>ортодонтическим</w:t>
      </w:r>
      <w:proofErr w:type="spellEnd"/>
      <w:r>
        <w:t xml:space="preserve"> аномалиям и</w:t>
      </w:r>
      <w:r>
        <w:t xml:space="preserve"> могут влиять на их проявление.</w:t>
      </w:r>
    </w:p>
    <w:p w:rsidR="00ED4862" w:rsidRDefault="00ED4862" w:rsidP="00ED4862">
      <w:proofErr w:type="spellStart"/>
      <w:r>
        <w:t>Ортодонтические</w:t>
      </w:r>
      <w:proofErr w:type="spellEnd"/>
      <w:r>
        <w:t xml:space="preserve"> аномалии могут иметь генетическую предрасположенность, что означает, что они могут передаваться от одного поколения к другому. Например, некоторые формы неправильного прикуса, такие как глубокий прикус или недостаточный развитие челюстей, могут быть унаследованы от родителей. Это означает, </w:t>
      </w:r>
      <w:proofErr w:type="gramStart"/>
      <w:r>
        <w:t>что</w:t>
      </w:r>
      <w:proofErr w:type="gramEnd"/>
      <w:r>
        <w:t xml:space="preserve"> если один или оба родителя имеют подобные аномалии, их дети также могут стол</w:t>
      </w:r>
      <w:r>
        <w:t>кнуться с подобными проблемами.</w:t>
      </w:r>
    </w:p>
    <w:p w:rsidR="00ED4862" w:rsidRDefault="00ED4862" w:rsidP="00ED4862">
      <w:r>
        <w:t xml:space="preserve">Генетика также может влиять на скорость и характер развития </w:t>
      </w:r>
      <w:proofErr w:type="spellStart"/>
      <w:r>
        <w:t>ортодонтических</w:t>
      </w:r>
      <w:proofErr w:type="spellEnd"/>
      <w:r>
        <w:t xml:space="preserve"> аномалий. Например, скорость роста челюстей и зубов, а также процессы </w:t>
      </w:r>
      <w:proofErr w:type="spellStart"/>
      <w:r>
        <w:t>ремоделирования</w:t>
      </w:r>
      <w:proofErr w:type="spellEnd"/>
      <w:r>
        <w:t xml:space="preserve"> костей, могут быть генетически обусловлены. Это может оказать влияние на то, как быстро или медленно происходит развитие деформаций и к</w:t>
      </w:r>
      <w:r>
        <w:t>ак они проявляются у пациентов.</w:t>
      </w:r>
    </w:p>
    <w:p w:rsidR="00ED4862" w:rsidRDefault="00ED4862" w:rsidP="00ED4862">
      <w:r>
        <w:t>Также важно отметить, что генетика может взаимодействовать с окружающей средой и другими факторами, такими как поведенческие привычки и образ жизни. Например, некоторые генетически обусловленные аномалии могут проявиться только при наличии дополнительных воздействий, таких как сосание пальца или использование соски в раннем детстве.</w:t>
      </w:r>
    </w:p>
    <w:p w:rsidR="00ED4862" w:rsidRDefault="00ED4862" w:rsidP="00ED4862">
      <w:r>
        <w:t xml:space="preserve">Также стоит отметить, что генетика может влиять на анатомические особенности </w:t>
      </w:r>
      <w:proofErr w:type="spellStart"/>
      <w:r>
        <w:t>орофациальной</w:t>
      </w:r>
      <w:proofErr w:type="spellEnd"/>
      <w:r>
        <w:t xml:space="preserve"> области, такие как форма челюстей, размер зубов и структура лица. Эти генетически обусловленные аномалии могут быть связаны с определенными типами </w:t>
      </w:r>
      <w:proofErr w:type="spellStart"/>
      <w:r>
        <w:t>ортодонтических</w:t>
      </w:r>
      <w:proofErr w:type="spellEnd"/>
      <w:r>
        <w:t xml:space="preserve"> проблем, такими как перекрытие зубов, перекрывание, зубочелюстные дисгармонии и другие. Понимание генетических особенностей пациента может помочь </w:t>
      </w:r>
      <w:proofErr w:type="spellStart"/>
      <w:r>
        <w:t>ортодонту</w:t>
      </w:r>
      <w:proofErr w:type="spellEnd"/>
      <w:r>
        <w:t xml:space="preserve"> выбрать наиболее подходящие методы коррекции и спланиро</w:t>
      </w:r>
      <w:r>
        <w:t>вать лечение наилучшим образом.</w:t>
      </w:r>
    </w:p>
    <w:p w:rsidR="00ED4862" w:rsidRDefault="00ED4862" w:rsidP="00ED4862">
      <w:r>
        <w:t xml:space="preserve">Таким образом, генетика играет важную роль в развитии </w:t>
      </w:r>
      <w:proofErr w:type="spellStart"/>
      <w:r>
        <w:t>ортодонтических</w:t>
      </w:r>
      <w:proofErr w:type="spellEnd"/>
      <w:r>
        <w:t xml:space="preserve"> аномалий и может оказать влияние на многие аспекты лечения. Современные исследования в области генетики и молекулярной биологии позволяют более глубоко понимать механизмы, лежащие в основе </w:t>
      </w:r>
      <w:proofErr w:type="spellStart"/>
      <w:r>
        <w:t>ортодонтических</w:t>
      </w:r>
      <w:proofErr w:type="spellEnd"/>
      <w:r>
        <w:t xml:space="preserve"> проблем, и разрабатывать более индивидуальные и эффективные подходы к их лечению.</w:t>
      </w:r>
    </w:p>
    <w:p w:rsidR="00ED4862" w:rsidRDefault="00ED4862" w:rsidP="00ED4862">
      <w:r>
        <w:t xml:space="preserve">Также стоит учитывать, что генетические исследования могут помочь предсказать риск развития </w:t>
      </w:r>
      <w:proofErr w:type="spellStart"/>
      <w:r>
        <w:t>ортодонтических</w:t>
      </w:r>
      <w:proofErr w:type="spellEnd"/>
      <w:r>
        <w:t xml:space="preserve"> аномалий у детей на ранних стадиях их жизни. Это позволяет родителям и врачам более точно оценить потребность в </w:t>
      </w:r>
      <w:proofErr w:type="spellStart"/>
      <w:r>
        <w:t>ортодонтическом</w:t>
      </w:r>
      <w:proofErr w:type="spellEnd"/>
      <w:r>
        <w:t xml:space="preserve"> лечении и начать его наиб</w:t>
      </w:r>
      <w:r>
        <w:t>олее эффективно и своевременно.</w:t>
      </w:r>
    </w:p>
    <w:p w:rsidR="00ED4862" w:rsidRDefault="00ED4862" w:rsidP="00ED4862">
      <w:r>
        <w:t xml:space="preserve">Генетическая информация также может быть полезной при выборе методов лечения и прогнозировании результатов. Она позволяет </w:t>
      </w:r>
      <w:proofErr w:type="spellStart"/>
      <w:r>
        <w:t>ортодонтам</w:t>
      </w:r>
      <w:proofErr w:type="spellEnd"/>
      <w:r>
        <w:t xml:space="preserve"> более точно определить, какие аппараты или процедуры будут наиболее подходящими для конкретного пациента, и предсказать, как быстро можн</w:t>
      </w:r>
      <w:r>
        <w:t>о достичь желаемых результатов.</w:t>
      </w:r>
    </w:p>
    <w:p w:rsidR="00ED4862" w:rsidRDefault="00ED4862" w:rsidP="00ED4862">
      <w:r>
        <w:t xml:space="preserve">Однако генетика лишь одним из факторов, влияющих на </w:t>
      </w:r>
      <w:proofErr w:type="spellStart"/>
      <w:r>
        <w:t>ортодонтические</w:t>
      </w:r>
      <w:proofErr w:type="spellEnd"/>
      <w:r>
        <w:t xml:space="preserve"> аномалии. Окружающая среда, образ жизни, питание и другие факторы также играют свою роль. Поэтому медицинские исследования и диагностика должны учитывать</w:t>
      </w:r>
      <w:r>
        <w:t>,</w:t>
      </w:r>
      <w:r>
        <w:t xml:space="preserve"> как генетические, так и окружающие факторы для более точного определения причин и лечения </w:t>
      </w:r>
      <w:proofErr w:type="spellStart"/>
      <w:r>
        <w:t>ортодонтических</w:t>
      </w:r>
      <w:proofErr w:type="spellEnd"/>
      <w:r>
        <w:t xml:space="preserve"> заболеваний.</w:t>
      </w:r>
    </w:p>
    <w:p w:rsidR="00ED4862" w:rsidRDefault="00ED4862" w:rsidP="00ED4862">
      <w:r>
        <w:lastRenderedPageBreak/>
        <w:t xml:space="preserve">В итоге, роль генетики в развитии </w:t>
      </w:r>
      <w:proofErr w:type="spellStart"/>
      <w:r>
        <w:t>ортодонтических</w:t>
      </w:r>
      <w:proofErr w:type="spellEnd"/>
      <w:r>
        <w:t xml:space="preserve"> заболеваний является сложной и многогранной. Понимание генетических механизмов и их взаимодействия с другими факторами помогает более эффективно диагностировать, лечить и предсказывать результаты лечения, делая </w:t>
      </w:r>
      <w:proofErr w:type="spellStart"/>
      <w:r>
        <w:t>ортодонтическую</w:t>
      </w:r>
      <w:proofErr w:type="spellEnd"/>
      <w:r>
        <w:t xml:space="preserve"> практику более индивидуализированной и эффективной.</w:t>
      </w:r>
    </w:p>
    <w:p w:rsidR="00ED4862" w:rsidRPr="00ED4862" w:rsidRDefault="00ED4862" w:rsidP="00ED4862">
      <w:r>
        <w:t xml:space="preserve">В заключение, роль генетики в развитии </w:t>
      </w:r>
      <w:proofErr w:type="spellStart"/>
      <w:r>
        <w:t>ортодонтических</w:t>
      </w:r>
      <w:proofErr w:type="spellEnd"/>
      <w:r>
        <w:t xml:space="preserve"> заболеваний является важным аспектом в понимании этой области стоматологии. Генетические факторы могут оказывать влияние на предрасположенность к </w:t>
      </w:r>
      <w:proofErr w:type="spellStart"/>
      <w:r>
        <w:t>ортодонтическим</w:t>
      </w:r>
      <w:proofErr w:type="spellEnd"/>
      <w:r>
        <w:t xml:space="preserve"> аномалиям и способность организма справляться с ними. Понимание генетических аспектов помогает </w:t>
      </w:r>
      <w:proofErr w:type="spellStart"/>
      <w:r>
        <w:t>ортодонтам</w:t>
      </w:r>
      <w:proofErr w:type="spellEnd"/>
      <w:r>
        <w:t xml:space="preserve"> разрабатывать индивидуальные планы лечения и предоставлять пациентам более точные и эффективные методы коррекции.</w:t>
      </w:r>
      <w:bookmarkEnd w:id="0"/>
    </w:p>
    <w:sectPr w:rsidR="00ED4862" w:rsidRPr="00ED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FC"/>
    <w:rsid w:val="00A457FC"/>
    <w:rsid w:val="00E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E5B"/>
  <w15:chartTrackingRefBased/>
  <w15:docId w15:val="{9CFB61AB-BEEA-45A9-A29A-A6BCE6E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2023-12-06T03:30:00Z</dcterms:created>
  <dcterms:modified xsi:type="dcterms:W3CDTF">2023-12-06T03:31:00Z</dcterms:modified>
</cp:coreProperties>
</file>