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99" w:rsidRDefault="00D63288" w:rsidP="00D63288">
      <w:pPr>
        <w:pStyle w:val="1"/>
        <w:jc w:val="center"/>
      </w:pPr>
      <w:r w:rsidRPr="00D63288">
        <w:t xml:space="preserve">Оценка качества жизни пациентов до и после </w:t>
      </w:r>
      <w:proofErr w:type="spellStart"/>
      <w:r w:rsidRPr="00D63288">
        <w:t>ортодонтического</w:t>
      </w:r>
      <w:proofErr w:type="spellEnd"/>
      <w:r w:rsidRPr="00D63288">
        <w:t xml:space="preserve"> лечения</w:t>
      </w:r>
    </w:p>
    <w:p w:rsidR="00D63288" w:rsidRDefault="00D63288" w:rsidP="00D63288"/>
    <w:p w:rsidR="00D63288" w:rsidRDefault="00D63288" w:rsidP="00D63288">
      <w:bookmarkStart w:id="0" w:name="_GoBack"/>
      <w:r>
        <w:t xml:space="preserve">Оценка качества жизни пациентов до и после </w:t>
      </w:r>
      <w:proofErr w:type="spellStart"/>
      <w:r>
        <w:t>ортодонтического</w:t>
      </w:r>
      <w:proofErr w:type="spellEnd"/>
      <w:r>
        <w:t xml:space="preserve"> лечения является важной частью оценки эффективности этой медицинской практики. </w:t>
      </w:r>
      <w:proofErr w:type="spellStart"/>
      <w:r>
        <w:t>Ортодонтическое</w:t>
      </w:r>
      <w:proofErr w:type="spellEnd"/>
      <w:r>
        <w:t xml:space="preserve"> лечение направлено на коррекцию аномалий прикуса, выравнивание зубов и улучшение эстетики улыбки. Поскольку оно может быть длительным и требовательным процессом, важно изучать его влиян</w:t>
      </w:r>
      <w:r>
        <w:t>ие на качество жизни пациентов.</w:t>
      </w:r>
    </w:p>
    <w:p w:rsidR="00D63288" w:rsidRDefault="00D63288" w:rsidP="00D63288">
      <w:r>
        <w:t xml:space="preserve">Одним из основных аспектов, который подвергается оценке, является психологическое состояние пациентов. Многие люди с аномалиями прикуса и неровными зубами чувствуют себя неуверенно и неудовлетворенно своей улыбкой. </w:t>
      </w:r>
      <w:proofErr w:type="spellStart"/>
      <w:r>
        <w:t>Ортодонтическое</w:t>
      </w:r>
      <w:proofErr w:type="spellEnd"/>
      <w:r>
        <w:t xml:space="preserve"> лечение может улучшить их самооценку и уверенность, что может положительно сказаться на и</w:t>
      </w:r>
      <w:r>
        <w:t>х психологическом благополучии.</w:t>
      </w:r>
    </w:p>
    <w:p w:rsidR="00D63288" w:rsidRDefault="00D63288" w:rsidP="00D63288">
      <w:r>
        <w:t xml:space="preserve">Кроме того, </w:t>
      </w:r>
      <w:proofErr w:type="spellStart"/>
      <w:r>
        <w:t>ортодонтическое</w:t>
      </w:r>
      <w:proofErr w:type="spellEnd"/>
      <w:r>
        <w:t xml:space="preserve"> лечение может улучшить функциональные аспекты жизни. Пациенты могут легче жевать пищу, что способствует лучшему пищеварению, и предотвращать потенциальные проблемы с артикуляцией и произношением. Это может повысить уровень</w:t>
      </w:r>
      <w:r>
        <w:t xml:space="preserve"> комфорта в повседневной жизни.</w:t>
      </w:r>
    </w:p>
    <w:p w:rsidR="00D63288" w:rsidRDefault="00D63288" w:rsidP="00D63288">
      <w:r>
        <w:t xml:space="preserve">Оценка качества жизни также включает в себя оценку болевых ощущений и дискомфорта, связанных с </w:t>
      </w:r>
      <w:proofErr w:type="spellStart"/>
      <w:r>
        <w:t>ортодонтическим</w:t>
      </w:r>
      <w:proofErr w:type="spellEnd"/>
      <w:r>
        <w:t xml:space="preserve"> лечением. Хотя некоторые дискомфортные ощущения могут возникнуть в начале лечения, многие пациенты считают, что результаты </w:t>
      </w:r>
      <w:r>
        <w:t>стоят этих временных неудобств.</w:t>
      </w:r>
    </w:p>
    <w:p w:rsidR="00D63288" w:rsidRDefault="00D63288" w:rsidP="00D63288">
      <w:r>
        <w:t xml:space="preserve">Исследования показывают, что большинство пациентов отмечают положительное воздействие </w:t>
      </w:r>
      <w:proofErr w:type="spellStart"/>
      <w:r>
        <w:t>ортодонтического</w:t>
      </w:r>
      <w:proofErr w:type="spellEnd"/>
      <w:r>
        <w:t xml:space="preserve"> лечения на их качество жизни. Улучшение внешнего вида улыбки, уверенности и комфорта в повседневной жизни часто делают </w:t>
      </w:r>
      <w:proofErr w:type="spellStart"/>
      <w:r>
        <w:t>ортодонтическое</w:t>
      </w:r>
      <w:proofErr w:type="spellEnd"/>
      <w:r>
        <w:t xml:space="preserve"> лечение значимым и благоприятным опытом.</w:t>
      </w:r>
    </w:p>
    <w:p w:rsidR="00D63288" w:rsidRDefault="00D63288" w:rsidP="00D63288">
      <w:r>
        <w:t xml:space="preserve">Важно отметить, что оценка качества жизни пациентов до и после </w:t>
      </w:r>
      <w:proofErr w:type="spellStart"/>
      <w:r>
        <w:t>ортодонтического</w:t>
      </w:r>
      <w:proofErr w:type="spellEnd"/>
      <w:r>
        <w:t xml:space="preserve"> лечения проводится с использованием различных методов и опросных листов. Эти инструменты позволяют измерить изменения в различных аспектах жизни пациентов, включая их физическое, эмоционал</w:t>
      </w:r>
      <w:r>
        <w:t>ьное и социальное благополучие.</w:t>
      </w:r>
    </w:p>
    <w:p w:rsidR="00D63288" w:rsidRDefault="00D63288" w:rsidP="00D63288">
      <w:r>
        <w:t xml:space="preserve">Физический аспект включает в себя улучшение функциональности прикуса, способность нормально жевать и проглатывать пищу, что может положительно сказаться на пищеварении и общем физическом самочувствии. Эмоциональное благополучие отражает уровень уверенности и самооценки у пациентов, которые могут переживать значительное улучшение после завершения </w:t>
      </w:r>
      <w:proofErr w:type="spellStart"/>
      <w:r>
        <w:t>ортодонтического</w:t>
      </w:r>
      <w:proofErr w:type="spellEnd"/>
      <w:r>
        <w:t xml:space="preserve"> лечения. Социальный аспект включает в себя изменения в социальных взаимодействиях и отношениях пациентов, так как улучшение внешнего вида улыбки может повыс</w:t>
      </w:r>
      <w:r>
        <w:t>ить их общественную активность.</w:t>
      </w:r>
    </w:p>
    <w:p w:rsidR="00D63288" w:rsidRDefault="00D63288" w:rsidP="00D63288">
      <w:proofErr w:type="spellStart"/>
      <w:r>
        <w:t>Ортодонты</w:t>
      </w:r>
      <w:proofErr w:type="spellEnd"/>
      <w:r>
        <w:t xml:space="preserve">, проводящие оценку качества жизни своих пациентов, могут лучше понимать влияние своей работы на пациентов и учесть эти факторы при планировании и проведении лечения. Это способствует более индивидуализированному и эффективному подходу к </w:t>
      </w:r>
      <w:proofErr w:type="spellStart"/>
      <w:r>
        <w:t>ортодонтическому</w:t>
      </w:r>
      <w:proofErr w:type="spellEnd"/>
      <w:r>
        <w:t xml:space="preserve"> лечению, уделяя внимание не только медицинским аспектам,</w:t>
      </w:r>
      <w:r>
        <w:t xml:space="preserve"> но и качеству жизни пациентов.</w:t>
      </w:r>
    </w:p>
    <w:p w:rsidR="00D63288" w:rsidRDefault="00D63288" w:rsidP="00D63288">
      <w:r>
        <w:t xml:space="preserve">Таким образом, оценка качества жизни до и после </w:t>
      </w:r>
      <w:proofErr w:type="spellStart"/>
      <w:r>
        <w:t>ортодонтического</w:t>
      </w:r>
      <w:proofErr w:type="spellEnd"/>
      <w:r>
        <w:t xml:space="preserve"> лечения подчеркивает важность этой области медицины и способствует улучшению общего благополучия пациентов, делая ортодонтию более ценной для многих людей.</w:t>
      </w:r>
    </w:p>
    <w:p w:rsidR="00D63288" w:rsidRPr="00D63288" w:rsidRDefault="00D63288" w:rsidP="00D63288">
      <w:r>
        <w:lastRenderedPageBreak/>
        <w:t xml:space="preserve">В заключение, оценка качества жизни пациентов до и после </w:t>
      </w:r>
      <w:proofErr w:type="spellStart"/>
      <w:r>
        <w:t>ортодонтического</w:t>
      </w:r>
      <w:proofErr w:type="spellEnd"/>
      <w:r>
        <w:t xml:space="preserve"> лечения подчеркивает важность этой практики не только с медицинской точки зрения, но и с психологической и социальной. Ортодонтия не только помогает в коррекции аномалий прикуса, но также может значительно улучшить качество жизни пациентов, делая их более уверенными и комфортными в повседневной жизни.</w:t>
      </w:r>
      <w:bookmarkEnd w:id="0"/>
    </w:p>
    <w:sectPr w:rsidR="00D63288" w:rsidRPr="00D6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9"/>
    <w:rsid w:val="008E5A99"/>
    <w:rsid w:val="00D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C71D"/>
  <w15:chartTrackingRefBased/>
  <w15:docId w15:val="{8D1F9482-A459-40BA-AB77-3A29C057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2023-12-06T19:10:00Z</dcterms:created>
  <dcterms:modified xsi:type="dcterms:W3CDTF">2023-12-06T19:11:00Z</dcterms:modified>
</cp:coreProperties>
</file>