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6E" w:rsidRDefault="00D504DE" w:rsidP="00D504DE">
      <w:pPr>
        <w:pStyle w:val="1"/>
        <w:jc w:val="center"/>
      </w:pPr>
      <w:r w:rsidRPr="00D504DE">
        <w:t>Ортопедические последствия неправильного питания</w:t>
      </w:r>
    </w:p>
    <w:p w:rsidR="00D504DE" w:rsidRDefault="00D504DE" w:rsidP="00D504DE"/>
    <w:p w:rsidR="00D504DE" w:rsidRDefault="00D504DE" w:rsidP="00D504DE">
      <w:bookmarkStart w:id="0" w:name="_GoBack"/>
      <w:r>
        <w:t xml:space="preserve">Неправильное питание играет значительную роль в возникновении ортопедических проблем и последствиях для здоровья опорно-двигательной системы. Правильное питание не только обеспечивает организм необходимыми питательными веществами, но и способствует поддержанию здоровой массы тела </w:t>
      </w:r>
      <w:r>
        <w:t>и снижению нагрузки на суставы.</w:t>
      </w:r>
    </w:p>
    <w:p w:rsidR="00D504DE" w:rsidRDefault="00D504DE" w:rsidP="00D504DE">
      <w:r>
        <w:t xml:space="preserve">Одной из основных проблем, связанных с неправильным питанием, является ожирение. Избыточный вес создает дополнительную нагрузку на суставы, особенно на колени и тазобедренные суставы. Постоянное перенапряжение суставов может привести к развитию </w:t>
      </w:r>
      <w:proofErr w:type="spellStart"/>
      <w:r>
        <w:t>остеоартроза</w:t>
      </w:r>
      <w:proofErr w:type="spellEnd"/>
      <w:r>
        <w:t xml:space="preserve"> - дегенеративного заболевания суставов, которое характеризуется разрушением хрящ</w:t>
      </w:r>
      <w:r>
        <w:t>евой ткани и болями в суставах.</w:t>
      </w:r>
    </w:p>
    <w:p w:rsidR="00D504DE" w:rsidRDefault="00D504DE" w:rsidP="00D504DE">
      <w:r>
        <w:t>Еще одним негативным последствием неправильного питания является недостаток важных микроэлементов, таких как кальций и витамин D. Недостаток кальция может привести к остеопорозу, что делает кости более хрупкими и подверженными переломам. Недостаток витамина D так</w:t>
      </w:r>
      <w:r>
        <w:t>же связан с ослаблением костей.</w:t>
      </w:r>
    </w:p>
    <w:p w:rsidR="00D504DE" w:rsidRDefault="00D504DE" w:rsidP="00D504DE">
      <w:r>
        <w:t>Повышенное потребление сахара и насыщенных жиров может способствовать воспалению в организме. Воспаление может сказаться на суставах, вызывая боли и дискомфорт. Кроме того, высокий уровень сахара в крови связан с развитием сахарного диабета, что также может оказать негативное воздействие на состоя</w:t>
      </w:r>
      <w:r>
        <w:t>ние суставов и нервной системы.</w:t>
      </w:r>
    </w:p>
    <w:p w:rsidR="00D504DE" w:rsidRDefault="00D504DE" w:rsidP="00D504DE">
      <w:r>
        <w:t>Неотъемлемой частью неправильного питания является недостаток фруктов и овощей, которые содержат важные антиоксиданты и витамины, способствующие здоровью суставов и тканей. Недостаток этих компонентов может увеличить риск развития воспа</w:t>
      </w:r>
      <w:r>
        <w:t>лительных процессов в суставах.</w:t>
      </w:r>
    </w:p>
    <w:p w:rsidR="00D504DE" w:rsidRDefault="00D504DE" w:rsidP="00D504DE">
      <w:r>
        <w:t>Важно отметить, что правильное питание, богатое питательными веществами, антиоксидантами и сбалансированным содержанием калорий, может помочь в профилактике ортопедических проблем и поддержании здоровья опорно-двигательной системы. Регулярное употребление пищи, способствующей укреплению костей и суставов, а также поддержанию здорового веса, может снизить риск развития ортопедических заболеваний и улучшить качество жизни.</w:t>
      </w:r>
    </w:p>
    <w:p w:rsidR="00D504DE" w:rsidRDefault="00D504DE" w:rsidP="00D504DE">
      <w:r>
        <w:t>Для поддержания здоровой опорно-двигательной системы и профилактики ортопедических проблем также важно уделять внимание режиму физической активности. Регулярные упражнения помогают укреплять мышцы, суставы и связки, улучшают циркуляцию крови в тканях, и способствуют поддержанию гибкости суставов. Однако, неправильно подобранные упражнения или чрезмерная нагрузка могут также приве</w:t>
      </w:r>
      <w:r>
        <w:t>сти к ортопедическим проблемам.</w:t>
      </w:r>
    </w:p>
    <w:p w:rsidR="00D504DE" w:rsidRDefault="00D504DE" w:rsidP="00D504DE">
      <w:r>
        <w:t>Индивидуальный подход к питанию и физической активности важен, так как каждый человек имеет свои особенности и потребности. Поэтому рекомендуется консультация с врачом и специалистом по питанию, чтобы разработать оптимальный план для поддержа</w:t>
      </w:r>
      <w:r>
        <w:t>ния здоровых суставов и костей.</w:t>
      </w:r>
    </w:p>
    <w:p w:rsidR="00D504DE" w:rsidRPr="00D504DE" w:rsidRDefault="00D504DE" w:rsidP="00D504DE">
      <w:r>
        <w:t>Итак, неправильное питание, ожирение и недостаток важных питательных веществ могут оказать негативное воздействие на опорно-двигательную систему и привести к различным ортопедическим проблемам. Сбалансированное питание, регулярная физическая активность и консультация с врачом могут помочь в профилактике и улучшении состояния суставов и костей, а также повысить качество жизни.</w:t>
      </w:r>
      <w:bookmarkEnd w:id="0"/>
    </w:p>
    <w:sectPr w:rsidR="00D504DE" w:rsidRPr="00D5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6E"/>
    <w:rsid w:val="004B666E"/>
    <w:rsid w:val="00D5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1B2E"/>
  <w15:chartTrackingRefBased/>
  <w15:docId w15:val="{F6DAA9FF-1C2E-450A-BBEF-3BC3A19F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0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4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2023-12-08T10:47:00Z</dcterms:created>
  <dcterms:modified xsi:type="dcterms:W3CDTF">2023-12-08T10:48:00Z</dcterms:modified>
</cp:coreProperties>
</file>