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DC" w:rsidRDefault="00141F6C" w:rsidP="00141F6C">
      <w:pPr>
        <w:pStyle w:val="1"/>
        <w:jc w:val="center"/>
      </w:pPr>
      <w:r w:rsidRPr="00141F6C">
        <w:t xml:space="preserve">Роль </w:t>
      </w:r>
      <w:proofErr w:type="spellStart"/>
      <w:r w:rsidRPr="00141F6C">
        <w:t>психосоматики</w:t>
      </w:r>
      <w:proofErr w:type="spellEnd"/>
      <w:r w:rsidRPr="00141F6C">
        <w:t xml:space="preserve"> в возникновении ортопедических заболеваний</w:t>
      </w:r>
    </w:p>
    <w:p w:rsidR="00141F6C" w:rsidRDefault="00141F6C" w:rsidP="00141F6C"/>
    <w:p w:rsidR="00141F6C" w:rsidRDefault="00141F6C" w:rsidP="00141F6C">
      <w:bookmarkStart w:id="0" w:name="_GoBack"/>
      <w:proofErr w:type="spellStart"/>
      <w:r>
        <w:t>Психосоматика</w:t>
      </w:r>
      <w:proofErr w:type="spellEnd"/>
      <w:r>
        <w:t xml:space="preserve"> играет важную роль в возникновении и развитии ортопедических заболеваний. Это направление медицины и психологии изучает взаимосвязь между психическим состоянием человека и его физическим здоровьем. В контексте ортопедии, рассмотрим, как психосоматические факторы могут влиять</w:t>
      </w:r>
      <w:r>
        <w:t xml:space="preserve"> на ортопедические заболевания.</w:t>
      </w:r>
    </w:p>
    <w:p w:rsidR="00141F6C" w:rsidRDefault="00141F6C" w:rsidP="00141F6C">
      <w:r>
        <w:t>Одним из ключевых аспектов является стресс и его воздействие на ортопедическое здоровье. Постоянное напряжение и психологические переживания могут привести к увеличению мышечного напряжения и сокращению суставов. Это может способствовать развитию заболеваний, таких как мышечные спазмы, болячки в суставах и</w:t>
      </w:r>
      <w:r>
        <w:t xml:space="preserve"> даже ухудшению хрящевой ткани.</w:t>
      </w:r>
    </w:p>
    <w:p w:rsidR="00141F6C" w:rsidRDefault="00141F6C" w:rsidP="00141F6C">
      <w:r>
        <w:t xml:space="preserve">Также важно отметить, что некоторые пациенты могут склонны к </w:t>
      </w:r>
      <w:proofErr w:type="spellStart"/>
      <w:r>
        <w:t>компульсивным</w:t>
      </w:r>
      <w:proofErr w:type="spellEnd"/>
      <w:r>
        <w:t xml:space="preserve"> движениям или позам из-за стресса, что может повлечь за собой неправильное распределение нагрузки на определенные суставы или мышцы. В результате возникают дополнительные нагрузки на определенные части тела, что может способствовать р</w:t>
      </w:r>
      <w:r>
        <w:t>азвитию ортопедических проблем.</w:t>
      </w:r>
    </w:p>
    <w:p w:rsidR="00141F6C" w:rsidRDefault="00141F6C" w:rsidP="00141F6C">
      <w:r>
        <w:t>Эмоциональное состояние пациента также может влиять на его способность следовать рекомендациям врача по лечению и реабилитации. Неконтролируемый стресс или депрессия могут сказываться на активности пациента, что может затруднить или замедлить процесс восстановления после орто</w:t>
      </w:r>
      <w:r>
        <w:t>педической операции или травмы.</w:t>
      </w:r>
    </w:p>
    <w:p w:rsidR="00141F6C" w:rsidRDefault="00141F6C" w:rsidP="00141F6C">
      <w:r>
        <w:t>Следует подчеркнуть, что психосоматический подход к ортопедическим заболеваниям предполагает комплексный взгляд на пациента. Врачи ортопеды и психологи могут сотрудничать для обеспечения не только физического, но и психологического благополучия пациентов. Психотерапевтическая поддержка и методы управления стрессом могут быть важной частью лечения, способствуя более эффективному восстановлению и профилакт</w:t>
      </w:r>
      <w:r>
        <w:t>ике ортопедических заболеваний.</w:t>
      </w:r>
    </w:p>
    <w:p w:rsidR="00141F6C" w:rsidRDefault="00141F6C" w:rsidP="00141F6C">
      <w:r>
        <w:t xml:space="preserve">В итоге, роль </w:t>
      </w:r>
      <w:proofErr w:type="spellStart"/>
      <w:r>
        <w:t>психосоматики</w:t>
      </w:r>
      <w:proofErr w:type="spellEnd"/>
      <w:r>
        <w:t xml:space="preserve"> в ортопедии подчеркивает важность понимания взаимосвязи между психическим состоянием и физическим здоровьем. Учет психологических факторов может помочь предотвратить развитие ортопедических проблем и повысить эффективность лечения у пациентов.</w:t>
      </w:r>
    </w:p>
    <w:p w:rsidR="00141F6C" w:rsidRDefault="00141F6C" w:rsidP="00141F6C">
      <w:r>
        <w:t xml:space="preserve">Также следует отметить, что существует явление </w:t>
      </w:r>
      <w:proofErr w:type="spellStart"/>
      <w:r>
        <w:t>соматизации</w:t>
      </w:r>
      <w:proofErr w:type="spellEnd"/>
      <w:r>
        <w:t xml:space="preserve">, при котором психические проблемы проявляются через физические симптомы. В некоторых случаях, когда пациенты испытывают хронический стресс или депрессию, они могут жаловаться на боли в суставах или спине, которые не имеют органической природы. Это может затруднить диагностику и лечение ортопедических заболеваний, так как корень проблемы скрыт в </w:t>
      </w:r>
      <w:r>
        <w:t>психическом состоянии пациента.</w:t>
      </w:r>
    </w:p>
    <w:p w:rsidR="00141F6C" w:rsidRDefault="00141F6C" w:rsidP="00141F6C">
      <w:r>
        <w:t>Важной частью лечения ортопедических проблем, связанных с психосоматическими факторами, является образ жизни и профилактика. Пациентам могут быть предложены стратегии управления стрессом, рекомендации по поддержанию психологического равновесия и методы релаксации. Посредством этих мер можно снизить риск развития ортопедических заболев</w:t>
      </w:r>
      <w:r>
        <w:t>аний и улучшить качество жизни.</w:t>
      </w:r>
    </w:p>
    <w:p w:rsidR="00141F6C" w:rsidRDefault="00141F6C" w:rsidP="00141F6C">
      <w:r>
        <w:t>Кроме того, важно проводить образовательную работу с пациентами, чтобы они понимали взаимосвязь между своим эмоциональным состоянием и физическим здоровьем. Это поможет им более ответственно относиться к собственному здоровью и п</w:t>
      </w:r>
      <w:r>
        <w:t>ринимать профилактические меры.</w:t>
      </w:r>
    </w:p>
    <w:p w:rsidR="00141F6C" w:rsidRPr="00141F6C" w:rsidRDefault="00141F6C" w:rsidP="00141F6C">
      <w:r>
        <w:t xml:space="preserve">В заключение, роль </w:t>
      </w:r>
      <w:proofErr w:type="spellStart"/>
      <w:r>
        <w:t>психосоматики</w:t>
      </w:r>
      <w:proofErr w:type="spellEnd"/>
      <w:r>
        <w:t xml:space="preserve"> в ортопедии несомненно существенна. Понимание влияния психических факторов на ортопедическое здоровье позволяет врачам и пациентам более </w:t>
      </w:r>
      <w:r>
        <w:lastRenderedPageBreak/>
        <w:t>эффективно предотвращать и лечить ортопедические заболевания. Сотрудничество между медицинскими и психологическими специалистами играет важную роль в обеспечении комплексного подхода к лечению и профилактике этих проблем.</w:t>
      </w:r>
      <w:bookmarkEnd w:id="0"/>
    </w:p>
    <w:sectPr w:rsidR="00141F6C" w:rsidRPr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DC"/>
    <w:rsid w:val="000F11DC"/>
    <w:rsid w:val="0014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8C91"/>
  <w15:chartTrackingRefBased/>
  <w15:docId w15:val="{E0C98702-6E68-4C1A-BB5A-711FCBCE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2023-12-08T10:52:00Z</dcterms:created>
  <dcterms:modified xsi:type="dcterms:W3CDTF">2023-12-08T10:53:00Z</dcterms:modified>
</cp:coreProperties>
</file>