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DA1" w:rsidRDefault="00890340" w:rsidP="00890340">
      <w:pPr>
        <w:pStyle w:val="1"/>
        <w:jc w:val="center"/>
      </w:pPr>
      <w:r w:rsidRPr="00890340">
        <w:t>Развитие сектора образования и его влияние на экономику</w:t>
      </w:r>
    </w:p>
    <w:p w:rsidR="00890340" w:rsidRDefault="00890340" w:rsidP="00890340"/>
    <w:p w:rsidR="00890340" w:rsidRDefault="00890340" w:rsidP="00890340">
      <w:bookmarkStart w:id="0" w:name="_GoBack"/>
      <w:r>
        <w:t>Развитие сектора образования играет ключевую роль в современной экономике и обществе. Образование является фундаментальным элементом человеческого капитала, и его влияние на экономику не может быть переоценено. Рассмотрим, как образование влияет на экономику и как его развитие способствует у</w:t>
      </w:r>
      <w:r>
        <w:t>стойчивому росту и процветанию.</w:t>
      </w:r>
    </w:p>
    <w:p w:rsidR="00890340" w:rsidRDefault="00890340" w:rsidP="00890340">
      <w:r>
        <w:t>Первое и наиболее очевидное воздействие образования на экономику связано с профессиональной подготовкой рабочей силы. Образованные и квалифицированные работники обеспечивают более высокую производительность труда, что, в свою очередь, способствует росту экономики. Образование позволяет людям приобрести навыки и знания, необходимые для успешной карьеры, и стимулирует иннова</w:t>
      </w:r>
      <w:r>
        <w:t>ции и технологический прогресс.</w:t>
      </w:r>
    </w:p>
    <w:p w:rsidR="00890340" w:rsidRDefault="00890340" w:rsidP="00890340">
      <w:r>
        <w:t>Кроме того, образование способствует уменьшению безработицы и снижению уровня бедности. Люди с высшим образованием имеют больше возможностей для нахождения стабильной и хорошо оплачиваемой работы. Образование также содействует развитию предпринимательства и созданию новых рабочих мест, так как образованные люди более склонны к предпринимательской деятельност</w:t>
      </w:r>
      <w:r>
        <w:t>и.</w:t>
      </w:r>
    </w:p>
    <w:p w:rsidR="00890340" w:rsidRDefault="00890340" w:rsidP="00890340">
      <w:r>
        <w:t>Сектор образования сам по себе является важным экономическим сегментом. В нем работают миллионы преподавателей, администраторов, исследователей и других специалистов. Этот сектор потребляет ресурсы и создает рабочие места, способствуя экономическому ро</w:t>
      </w:r>
      <w:r>
        <w:t>сту.</w:t>
      </w:r>
    </w:p>
    <w:p w:rsidR="00890340" w:rsidRDefault="00890340" w:rsidP="00890340">
      <w:r>
        <w:t>Образование также способствует социальной мобильности и уменьшению неравенства в обществе. Оно открывает новые возможности для людей из разных социальных групп и позволяет им улучшить свой статус и качество жизни. Образованные общества часто более ст</w:t>
      </w:r>
      <w:r>
        <w:t>абильны и развиты.</w:t>
      </w:r>
    </w:p>
    <w:p w:rsidR="00890340" w:rsidRDefault="00890340" w:rsidP="00890340">
      <w:r>
        <w:t>Современные экономики все более ориентированы на знания и инновации. Образование является ключевым фактором в создании интеллектуального капитала и исследовательской базы, которые необходимы для развития новых технологий и продвижения научных открытий. Университеты и исследовательские институты играют важную роль в инновационном процессе, что способствует росту конкурентоспособности экономики.</w:t>
      </w:r>
    </w:p>
    <w:p w:rsidR="00890340" w:rsidRDefault="00890340" w:rsidP="00890340">
      <w:r>
        <w:t>Сектор образования также оказывает влияние на международную экономическую интеграцию и мобильность рабочей силы. Образованные специалисты могут легче переселяться и работать в разных странах, что способствует международному обмену знаний и опыта. Высшее образование и научные исследования могут стать магнитом для иностранных студентов и инвесторов, что способствует развитию образовательных экспортных услуг и прив</w:t>
      </w:r>
      <w:r>
        <w:t>лечению иностранных инвестиций.</w:t>
      </w:r>
    </w:p>
    <w:p w:rsidR="00890340" w:rsidRDefault="00890340" w:rsidP="00890340">
      <w:r>
        <w:t>Следует также отметить, что образование способствует развитию гражданского общества и демократии. Образованные граждане часто более информированы и активно участвуют в общественной и политической жизни. Это способствует укреплению институтов гражданского общества, уважению прав человека и поддержанию прозрачн</w:t>
      </w:r>
      <w:r>
        <w:t>ости и открытости в управлении.</w:t>
      </w:r>
    </w:p>
    <w:p w:rsidR="00890340" w:rsidRDefault="00890340" w:rsidP="00890340">
      <w:r>
        <w:t>Инвестиции в образование также способствуют созданию благоприятной экономической среды для бизнеса. Образованные работники могут обеспечивать более высокое качество продукции и услуг, что укрепляет конкурентоспособность компаний на мировом рынке. Кроме того, образованные потребители могут более осознанно выбирать продукты и услуги, что способствует развитию качественных продуктов и инноваций.</w:t>
      </w:r>
    </w:p>
    <w:p w:rsidR="00890340" w:rsidRDefault="00890340" w:rsidP="00890340">
      <w:r>
        <w:lastRenderedPageBreak/>
        <w:t>В целом, сектор образования является одним из ключевых факторов экономического и социального развития. Его влияние на экономику проявляется через профессиональную подготовку, знания и компетенции рабочей силы, стимулируя рост производительности, инноваций и конкурентоспособности. Развитие образования также способствует социальной стабильности, уменьшению неравенства и укреплению демократических институтов, что делает его важным компонентом устойчивого экономического роста и социального развития.</w:t>
      </w:r>
    </w:p>
    <w:p w:rsidR="00890340" w:rsidRPr="00890340" w:rsidRDefault="00890340" w:rsidP="00890340">
      <w:r>
        <w:t>В заключение, развитие сектора образования оказывает глубокое и многогранное воздействие на экономику. Оно формирует качество и квалификацию рабочей силы, стимулирует рост производительности и инноваций, а также способствует социальной мобильности и уменьшению неравенства. Поэтому инвестиции в образование и развитие этой отрасли имеют важное значение для устойчивого развития экономики и общества в целом.</w:t>
      </w:r>
      <w:bookmarkEnd w:id="0"/>
    </w:p>
    <w:sectPr w:rsidR="00890340" w:rsidRPr="00890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A1"/>
    <w:rsid w:val="00890340"/>
    <w:rsid w:val="00FD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91AAB"/>
  <w15:chartTrackingRefBased/>
  <w15:docId w15:val="{51E393BC-2B54-4767-8893-B12F5587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03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3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2023-12-08T17:35:00Z</dcterms:created>
  <dcterms:modified xsi:type="dcterms:W3CDTF">2023-12-08T17:36:00Z</dcterms:modified>
</cp:coreProperties>
</file>