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1F8" w:rsidRDefault="007840CE" w:rsidP="007840CE">
      <w:pPr>
        <w:pStyle w:val="1"/>
        <w:jc w:val="center"/>
      </w:pPr>
      <w:r w:rsidRPr="007840CE">
        <w:t>Роль офтальмолога в командной медицинской практике</w:t>
      </w:r>
    </w:p>
    <w:p w:rsidR="007840CE" w:rsidRDefault="007840CE" w:rsidP="007840CE"/>
    <w:p w:rsidR="007840CE" w:rsidRDefault="007840CE" w:rsidP="007840CE">
      <w:bookmarkStart w:id="0" w:name="_GoBack"/>
      <w:r>
        <w:t>Роль офтальмолога в командной медицинской практике является важной и неотъемлемой частью обеспечения полноценного здоровья пациентов. Офтальмологи специализируются на диагностике, лечении и профилактике заболеваний и нарушений глаза, что делает их ключевым</w:t>
      </w:r>
      <w:r>
        <w:t>и членами медицинской команды.</w:t>
      </w:r>
    </w:p>
    <w:p w:rsidR="007840CE" w:rsidRDefault="007840CE" w:rsidP="007840CE">
      <w:r>
        <w:t>Одной из основных задач офтальмолога в командной практике является ранняя диагностика глазных заболеваний и нарушений. Офтальмологические осмотры и тестирование могут выявить проблемы со зрением, такие как глаукома, катаракта, дегенеративные заболевания сетчатки и другие, на ранних стадиях, когда они легче поддаются лечению. Это позволяет предотвратить прогрессирование заболевания и сохранит</w:t>
      </w:r>
      <w:r>
        <w:t>ь зрительные функции пациентов.</w:t>
      </w:r>
    </w:p>
    <w:p w:rsidR="007840CE" w:rsidRDefault="007840CE" w:rsidP="007840CE">
      <w:r>
        <w:t>Кроме того, офтальмологи активно сотрудничают с другими специалистами в командной медицинской практике, такими как терапевты, эндокринологи, неврологи и хирурги. Глаза могут быть аффектированы различными медицинскими состояниями, и офтальмологическая экспертиза может быть необходима для корректного диагноза и лечения пациентов с сочетанным</w:t>
      </w:r>
      <w:r>
        <w:t>и заболеваниями.</w:t>
      </w:r>
    </w:p>
    <w:p w:rsidR="007840CE" w:rsidRDefault="007840CE" w:rsidP="007840CE">
      <w:r>
        <w:t>Важной ролью офтальмолога в командной практике является образование и консультирование пациентов относительно заболеваний глаз и методов их лечения. Эффективное общение с пациентами помогает им лучше понимать свое состояние, соблюдать рекомендации врача и принимать более информиров</w:t>
      </w:r>
      <w:r>
        <w:t>анные решения о своем здоровье.</w:t>
      </w:r>
    </w:p>
    <w:p w:rsidR="007840CE" w:rsidRDefault="007840CE" w:rsidP="007840CE">
      <w:r>
        <w:t>Командная работа также способствует более комплексному и скоординированному подходу к лечению пациентов. Офтальмологи могут консультировать других врачей и специалистов, а также участвовать в разработке планов лечения для пациентов с множественными медицинскими проблемами.</w:t>
      </w:r>
    </w:p>
    <w:p w:rsidR="007840CE" w:rsidRDefault="007840CE" w:rsidP="007840CE">
      <w:r>
        <w:t>Дополнительно следует отметить, что офтальмологи также играют важную роль в профилактике глазных заболеваний и нарушений зрения. Они проводят обучение и пропаганду о здоровье глаз, рекомендуют профилактические меры, такие как защита от солнечных лучей и правильное использование компьютеров, чтобы предотврат</w:t>
      </w:r>
      <w:r>
        <w:t>ить развитие проблем с глазами.</w:t>
      </w:r>
    </w:p>
    <w:p w:rsidR="007840CE" w:rsidRDefault="007840CE" w:rsidP="007840CE">
      <w:r>
        <w:t>В современном мире, где использование электронных устройств стало неотъемлемой частью повседневной жизни, офтальмологи также активно участвуют в исследованиях и разработке методов для снижения цифрового усталости глаз. Это важно для сохранения ком</w:t>
      </w:r>
      <w:r>
        <w:t>фортного зрения у многих людей.</w:t>
      </w:r>
    </w:p>
    <w:p w:rsidR="007840CE" w:rsidRDefault="007840CE" w:rsidP="007840CE">
      <w:r>
        <w:t>Командная работа между офтальмологами и другими специалистами медицинской команды способствует более эффективному обследованию и лечению пациентов, особенно тех, у кого имеются системные заболевания, которые могут оказать влияние на состояние глаз. Этот сотрудничество позволяет создать более полный и инди</w:t>
      </w:r>
      <w:r>
        <w:t>видуализированный план лечения.</w:t>
      </w:r>
    </w:p>
    <w:p w:rsidR="007840CE" w:rsidRDefault="007840CE" w:rsidP="007840CE">
      <w:r>
        <w:t>Наконец, важно подчеркнуть, что роль офтальмолога в командной медицинской практике не ограничивается только лечением заболеваний. Они также могут участвовать в медико-социальных программах, например, проводить бесплатные офтальмологические осмотры и консультации в общественных местах, чтобы обеспечить доступность медицинской помощи д</w:t>
      </w:r>
      <w:r>
        <w:t>ля всех слоев населения.</w:t>
      </w:r>
    </w:p>
    <w:p w:rsidR="007840CE" w:rsidRDefault="007840CE" w:rsidP="007840CE">
      <w:r>
        <w:t xml:space="preserve">В итоге, роль офтальмолога в командной медицинской практике включает в себя диагностику, лечение, профилактику и образование в области зрительного здоровья. Это содействует </w:t>
      </w:r>
      <w:r>
        <w:lastRenderedPageBreak/>
        <w:t>сохранению и улучшению зрительных функций пациентов, а также их общему благополучию и качеству жизни.</w:t>
      </w:r>
    </w:p>
    <w:p w:rsidR="007840CE" w:rsidRPr="007840CE" w:rsidRDefault="007840CE" w:rsidP="007840CE">
      <w:r>
        <w:t>В заключение, роль офтальмолога в командной медицинской практике несомненно важна для обеспечения полноценного здоровья пациентов. Офтальмологи не только заботятся о состоянии глаз, но и играют роль в общем здоровье пациентов, сотрудничая с другими специалистами и предоставляя комплексный медицинский уход. Это помогает улучшить качество жизни и сохранить зрительные функции пациентов на долгие годы.</w:t>
      </w:r>
      <w:bookmarkEnd w:id="0"/>
    </w:p>
    <w:sectPr w:rsidR="007840CE" w:rsidRPr="00784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1F8"/>
    <w:rsid w:val="007840CE"/>
    <w:rsid w:val="00CB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F728B"/>
  <w15:chartTrackingRefBased/>
  <w15:docId w15:val="{12C632BA-8E95-40BC-B0FE-806412FEE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40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40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552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2023-12-11T11:39:00Z</dcterms:created>
  <dcterms:modified xsi:type="dcterms:W3CDTF">2023-12-11T11:40:00Z</dcterms:modified>
</cp:coreProperties>
</file>