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6B" w:rsidRDefault="003818C2" w:rsidP="003818C2">
      <w:pPr>
        <w:pStyle w:val="1"/>
        <w:jc w:val="center"/>
      </w:pPr>
      <w:r w:rsidRPr="003818C2">
        <w:t>Предупреждение профессионального стресса и выгорания</w:t>
      </w:r>
    </w:p>
    <w:p w:rsidR="003818C2" w:rsidRDefault="003818C2" w:rsidP="003818C2"/>
    <w:p w:rsidR="003818C2" w:rsidRDefault="003818C2" w:rsidP="003818C2">
      <w:bookmarkStart w:id="0" w:name="_GoBack"/>
      <w:r>
        <w:t>Предупреждение профессионального стресса и выгорания является важной задачей в области охраны труда и управления персоналом. Профессиональный стресс и выгорание могут серьезно влиять на физическое и психическое здоровье работников, а также на эффективность и продуктивность труда. Поэтому организации и предприятия должны придавать</w:t>
      </w:r>
      <w:r>
        <w:t xml:space="preserve"> этому вопросу особое внимание.</w:t>
      </w:r>
    </w:p>
    <w:p w:rsidR="003818C2" w:rsidRDefault="003818C2" w:rsidP="003818C2">
      <w:r>
        <w:t xml:space="preserve">Одной из важных мер по предотвращению профессионального стресса и выгорания является создание комфортных и безопасных условий труда. Рабочая среда должна быть организована таким образом, чтобы уменьшить факторы риска, которые могут вызвать стресс. Это включает в себя соблюдение нормальных рабочих часов, обеспечение необходимым оборудованием и ресурсами для выполнения задач, а также устранение факторов, которые могут вызвать физический </w:t>
      </w:r>
      <w:r>
        <w:t>или психологический дискомфорт.</w:t>
      </w:r>
    </w:p>
    <w:p w:rsidR="003818C2" w:rsidRDefault="003818C2" w:rsidP="003818C2">
      <w:r>
        <w:t>Обучение и обучающие программы также играют важную роль в предотвращении стресса и выгорания. Работники должны быть обучены методам управления стрессом, эффективным стратегиям работы с конфликтами и методам поддержания психологического здоровья. Обучение также может помочь работникам развивать навыки управления временем и приоритетами, что</w:t>
      </w:r>
      <w:r>
        <w:t xml:space="preserve"> может снизить уровень стресса.</w:t>
      </w:r>
    </w:p>
    <w:p w:rsidR="003818C2" w:rsidRDefault="003818C2" w:rsidP="003818C2">
      <w:r>
        <w:t>Создание поддерживающей и открытой рабочей культуры также является важным аспектом предупреждения выгорания. Руководство и коллеги должны поддерживать работников в сложных ситуациях, проявлять понимание и готовность помочь. Важно также обеспечить доступ к консультациям психолога или специалиста по управлению стрессом для тех, кто м</w:t>
      </w:r>
      <w:r>
        <w:t>ожет столкнуться с трудностями.</w:t>
      </w:r>
    </w:p>
    <w:p w:rsidR="003818C2" w:rsidRDefault="003818C2" w:rsidP="003818C2">
      <w:r>
        <w:t>Регулярные паузы и отдых также играют важную роль в предотвращении стресса и выгорания. Работники должны иметь возможность периодически отдыхать и расслабляться в течение рабочего дня, чтобы восстановить физическую и эмоциональную энергию. Это способствует улучшению физического и пс</w:t>
      </w:r>
      <w:r>
        <w:t>ихического здоровья работников.</w:t>
      </w:r>
    </w:p>
    <w:p w:rsidR="003818C2" w:rsidRDefault="003818C2" w:rsidP="003818C2">
      <w:r>
        <w:t>В итоге, предупреждение профессионального стресса и выгорания требует комплексного подхода, который включает в себя создание комфортных условий труда, обучение, поддерживающую рабочую культуру и регулярные перерывы. Эти меры не только улучшают здоровье и благополучие работников, но и способствуют повышению производительности и качества труда. Охрана труда должна включать в себя и аспекты психологического и эмоционального благополучия работников, что является важным компонентом успешной организации труда.</w:t>
      </w:r>
    </w:p>
    <w:p w:rsidR="003818C2" w:rsidRDefault="003818C2" w:rsidP="003818C2">
      <w:r>
        <w:t>Дополнительно следует подчеркнуть, что организация регулярных мероприятий для оценки и мониторинга уровня стресса среди работников может быть полезной практикой. Это позволяет руководству и HR-отделу оперативно выявлять проблемные ситуации и вмешиваться, когда это необходимо. Опросы, анкеты и обратная связь от работников могут помочь в выявлении и анализе факторов,</w:t>
      </w:r>
      <w:r>
        <w:t xml:space="preserve"> вызывающих стресс и выгорание.</w:t>
      </w:r>
    </w:p>
    <w:p w:rsidR="003818C2" w:rsidRDefault="003818C2" w:rsidP="003818C2">
      <w:r>
        <w:t>Важной частью борьбы с профессиональным стрессом и выгоранием является популяризация и внедрение практик самопомощи среди работников. Это включает в себя обучение методам релаксации, медитации, физической активности и другим способам снятия стресса. Самосознание и умение управлять своими эмоциями играют важную</w:t>
      </w:r>
      <w:r>
        <w:t xml:space="preserve"> роль в предотвращении стресса.</w:t>
      </w:r>
    </w:p>
    <w:p w:rsidR="003818C2" w:rsidRDefault="003818C2" w:rsidP="003818C2">
      <w:r>
        <w:lastRenderedPageBreak/>
        <w:t xml:space="preserve">Также стоит отметить, что соблюдение баланса между рабочей и личной жизнью имеет большое значение. Работники должны иметь возможность уделять время семье, хобби и отдыху, чтобы избегать перегрузки и переутомления, что может </w:t>
      </w:r>
      <w:r>
        <w:t>привести к стрессу и выгоранию.</w:t>
      </w:r>
    </w:p>
    <w:p w:rsidR="003818C2" w:rsidRDefault="003818C2" w:rsidP="003818C2">
      <w:r>
        <w:t>Наконец, руководство и высший менеджмент организации должны демонстрировать лидерство в вопросах предотвращения стресса и выгорания. Это включает в себя поддержку и понимание, а также пример в области здорового баланса между работой и личной жизнью. Лидеры могут создавать условия, в которых работники чувствуют себя уважаемыми и ценными, что способ</w:t>
      </w:r>
      <w:r>
        <w:t>ствует снижению уровня стресса.</w:t>
      </w:r>
    </w:p>
    <w:p w:rsidR="003818C2" w:rsidRPr="003818C2" w:rsidRDefault="003818C2" w:rsidP="003818C2">
      <w:r>
        <w:t>В итоге, предупреждение профессионального стресса и выгорания требует усилий как с уровня организации, так и с уровня индивида. Комплексный подход, включающий в себя организационные меры, обучение, самопомощь и поддержку со стороны руководства, позволяет создать здоровую и продуктивную рабочую среду, в которой работники могут эффективно справляться с стрессом и выгоранием.</w:t>
      </w:r>
      <w:bookmarkEnd w:id="0"/>
    </w:p>
    <w:sectPr w:rsidR="003818C2" w:rsidRPr="00381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6B"/>
    <w:rsid w:val="003818C2"/>
    <w:rsid w:val="0059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2069"/>
  <w15:chartTrackingRefBased/>
  <w15:docId w15:val="{435B85AD-0FE9-4A4E-AF38-AFC9B3C5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1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8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2023-12-11T13:09:00Z</dcterms:created>
  <dcterms:modified xsi:type="dcterms:W3CDTF">2023-12-11T13:10:00Z</dcterms:modified>
</cp:coreProperties>
</file>