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5E" w:rsidRDefault="00154410" w:rsidP="00154410">
      <w:pPr>
        <w:pStyle w:val="1"/>
        <w:jc w:val="center"/>
      </w:pPr>
      <w:r w:rsidRPr="00154410">
        <w:t>Особенности охраны труда в малом бизнесе</w:t>
      </w:r>
    </w:p>
    <w:p w:rsidR="00154410" w:rsidRDefault="00154410" w:rsidP="00154410"/>
    <w:p w:rsidR="00154410" w:rsidRDefault="00154410" w:rsidP="00154410">
      <w:bookmarkStart w:id="0" w:name="_GoBack"/>
      <w:r>
        <w:t>Охрана труда в малом бизнесе имеет свои особенности и вызовы, которые требуют особого внимания и подхода. Малые предприятия, как правило, имеют ограниченные ресурсы и бюджеты, что может создавать определенные сложности в обеспечении безопасности и здоровья</w:t>
      </w:r>
      <w:r>
        <w:t xml:space="preserve"> работников.</w:t>
      </w:r>
    </w:p>
    <w:p w:rsidR="00154410" w:rsidRDefault="00154410" w:rsidP="00154410">
      <w:r>
        <w:t>Одной из главных особенностей охраны труда в малом бизнесе является маленький штат сотрудников. Это означает, что на одного работодателя может приходиться меньше работников, чем на крупных предприятиях, и при этом работодателю приходится часто выполнять множество функций сразу, включая обязанности по обеспечению безопасности. В таких условиях важно иметь понимание и знание о правилах охраны труда и у</w:t>
      </w:r>
      <w:r>
        <w:t>мение применять их на практике.</w:t>
      </w:r>
    </w:p>
    <w:p w:rsidR="00154410" w:rsidRDefault="00154410" w:rsidP="00154410">
      <w:r>
        <w:t>Еще одной особенностью малых предприятий может быть ограниченное финансирование для охраны труда. Это может сказаться на доступности средств индивидуальной защиты, оборудования и обучения сотрудников. В связи с этим важно оптимизировать расходы и искать доступные решени</w:t>
      </w:r>
      <w:r>
        <w:t>я для обеспечения безопасности.</w:t>
      </w:r>
    </w:p>
    <w:p w:rsidR="00154410" w:rsidRDefault="00154410" w:rsidP="00154410">
      <w:r>
        <w:t>Малые бизнесы также могут сталкиваться с более сложной ситуацией в плане соблюдения законодательства охраны труда. Они часто имеют менее сложные структуры и менее опытных специалистов, что может сделать процесс соблюдения нормативов более сложным. Поэтому важно для малых предприятий получать консультации и ресурсы от внешних организаций или агентств, спец</w:t>
      </w:r>
      <w:r>
        <w:t>иализирующихся на охране труда.</w:t>
      </w:r>
    </w:p>
    <w:p w:rsidR="00154410" w:rsidRDefault="00154410" w:rsidP="00154410">
      <w:r>
        <w:t xml:space="preserve">Следует также отметить, что малые бизнесы могут иметь менее формализованные процедуры и структуры управления, что может повысить риск несоблюдения стандартов охраны труда. Поэтому важно внедрять и поддерживать систему управления охраной труда, </w:t>
      </w:r>
      <w:r>
        <w:t>даже на небольших предприятиях.</w:t>
      </w:r>
    </w:p>
    <w:p w:rsidR="00154410" w:rsidRDefault="00154410" w:rsidP="00154410">
      <w:r>
        <w:t>В итоге, охрана труда в малом бизнесе требует особого внимания и усилий. Несмотря на ограниченные ресурсы, работодатели должны придерживаться нормативов и стандартов охраны труда, обучать своих сотрудников, и искать эффективные и доступные решения для обеспечения безопасности на рабочем месте. Это помогает снизить риски для работников и способствует долгосрочному успеху и развитию малых предприятий.</w:t>
      </w:r>
    </w:p>
    <w:p w:rsidR="00154410" w:rsidRDefault="00154410" w:rsidP="00154410">
      <w:r>
        <w:t>Еще одним важным аспектом в охране труда для малого бизнеса является активное участие работников. На малых предприятиях часто существует более близкий контакт между работодателем и работниками, и это предоставляет уникальную возможность для сотрудничества в области безопасности. Работники могут активно вносить предложения и замечания по улучшению условий труда, а также выявлять потенциальн</w:t>
      </w:r>
      <w:r>
        <w:t>ые опасности на рабочих местах.</w:t>
      </w:r>
    </w:p>
    <w:p w:rsidR="00154410" w:rsidRDefault="00154410" w:rsidP="00154410">
      <w:r>
        <w:t>Следует также уделять внимание обучению новых сотрудников и регулярному обновлению их знаний по вопросам охраны труда. Проведение брифингов, семинаров и тренингов помогает создать более безопасную культуру на предприятии. Работники, осознавая важность охраны труда, становятся более ответственными и внимательными к своей безоп</w:t>
      </w:r>
      <w:r>
        <w:t>асности и безопасности коллег.</w:t>
      </w:r>
    </w:p>
    <w:p w:rsidR="00154410" w:rsidRDefault="00154410" w:rsidP="00154410">
      <w:r>
        <w:t>Для малого бизнеса также важно иметь четкие процедуры для регистрации и анализа происшествий и несчастных случаев на работе. Это позволяет выявлять причины инцидентов и принимать меры для их предотвращения в будущем. Работодатели должны поддерживать документацию о всех инцидентах и действиях, принятых в связи с ними, в соответствии с требованиями законодательства.</w:t>
      </w:r>
    </w:p>
    <w:p w:rsidR="00154410" w:rsidRDefault="00154410" w:rsidP="00154410">
      <w:r>
        <w:lastRenderedPageBreak/>
        <w:t>Важным аспектом в охране труда для малого бизнеса является инициатива и лидерство руководства. Владельцы и управляющие предприятий должны демонстрировать свой интерес к безопасности и поддерживать охрану труда как приоритетную задачу. Это стимулирует работников следовать правилам и стандартам охраны труда, а также создает атмос</w:t>
      </w:r>
      <w:r>
        <w:t>феру доверия и ответственности.</w:t>
      </w:r>
    </w:p>
    <w:p w:rsidR="00154410" w:rsidRPr="00154410" w:rsidRDefault="00154410" w:rsidP="00154410">
      <w:r>
        <w:t>В итоге, малые бизнесы могут обеспечивать эффективную охрану труда, несмотря на ограниченные ресурсы, при активном участии всех участников и правильном подходе. Это способствует созданию безопасной и здоровой рабочей среды, повышению производительности и устойчивости бизнеса к рискам.</w:t>
      </w:r>
      <w:bookmarkEnd w:id="0"/>
    </w:p>
    <w:sectPr w:rsidR="00154410" w:rsidRPr="0015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E"/>
    <w:rsid w:val="00154410"/>
    <w:rsid w:val="0081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E59D"/>
  <w15:chartTrackingRefBased/>
  <w15:docId w15:val="{18840A4F-6ABF-472A-9361-771D204C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2023-12-11T13:30:00Z</dcterms:created>
  <dcterms:modified xsi:type="dcterms:W3CDTF">2023-12-11T13:32:00Z</dcterms:modified>
</cp:coreProperties>
</file>