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CE1" w:rsidRDefault="00D55E3B" w:rsidP="00D55E3B">
      <w:pPr>
        <w:pStyle w:val="1"/>
        <w:jc w:val="center"/>
      </w:pPr>
      <w:r w:rsidRPr="00D55E3B">
        <w:t>Системы вентиляции и кондиционирования на рабочих местах</w:t>
      </w:r>
    </w:p>
    <w:p w:rsidR="00D55E3B" w:rsidRDefault="00D55E3B" w:rsidP="00D55E3B"/>
    <w:p w:rsidR="00D55E3B" w:rsidRDefault="00D55E3B" w:rsidP="00D55E3B">
      <w:bookmarkStart w:id="0" w:name="_GoBack"/>
      <w:r>
        <w:t>Системы вентиляции и кондиционирования на рабочих местах играют важную роль в обеспечении безопасных и комфортных условий труда. Эти системы необходимы для поддержания качества воздуха, уровня температуры и влажности, а также для удаления вредных веществ и загрязнений из рабочей среды. Они используются в различных отраслях промышленности, включая производство, строитель</w:t>
      </w:r>
      <w:r>
        <w:t>ство, медицину и многие другие.</w:t>
      </w:r>
    </w:p>
    <w:p w:rsidR="00D55E3B" w:rsidRDefault="00D55E3B" w:rsidP="00D55E3B">
      <w:r>
        <w:t>Основной целью систем вентиляции является обеспечение поступления свежего воздуха на рабочие места и удаление загрязненного или загазованного воздуха. Это особенно важно в условиях, где происходит выброс вредных химических веществ или пыли, таких как в производстве химических веществ или металлургической промышленности. Системы вентиляции способствуют поддержанию безопасных концентраций вредных веществ в воздухе и уменьшению</w:t>
      </w:r>
      <w:r>
        <w:t xml:space="preserve"> риска для здоровья работников.</w:t>
      </w:r>
    </w:p>
    <w:p w:rsidR="00D55E3B" w:rsidRDefault="00D55E3B" w:rsidP="00D55E3B">
      <w:r>
        <w:t xml:space="preserve">Системы кондиционирования воздуха, с другой стороны, регулируют температуру и влажность внутри помещений. Они могут быть особенно важными в условиях экстремальных температур, как жаркое лето или холодная зима. Поддержание комфортных температурных условий может улучшить работоспособность и уровень комфорта </w:t>
      </w:r>
      <w:r>
        <w:t>работников.</w:t>
      </w:r>
    </w:p>
    <w:p w:rsidR="00D55E3B" w:rsidRDefault="00D55E3B" w:rsidP="00D55E3B">
      <w:r>
        <w:t>Однако системы вентиляции и кондиционирования требуют правильной установки, обслуживания и регулярной проверки. Неправильная эксплуатация или несоблюдение стандартов может привести к неправильной работе систем и даже увеличить риски для здоровья. Поэтому важно, чтобы специалисты по охране труда и инженеры следили за состояние</w:t>
      </w:r>
      <w:r>
        <w:t>м и эффективностью этих систем.</w:t>
      </w:r>
    </w:p>
    <w:p w:rsidR="00D55E3B" w:rsidRDefault="00D55E3B" w:rsidP="00D55E3B">
      <w:r>
        <w:t>Следует также отметить, что в некоторых отраслях, таких как медицина, лаборатории и производство микроэлектроники, системы вентиляции и кондиционирования играют решающую роль в поддержании чистоты воздуха и предотвращении загрязнения важ</w:t>
      </w:r>
      <w:r>
        <w:t>ных процессов или исследований.</w:t>
      </w:r>
    </w:p>
    <w:p w:rsidR="00D55E3B" w:rsidRDefault="00D55E3B" w:rsidP="00D55E3B">
      <w:r>
        <w:t>Итак, системы вентиляции и кондиционирования на рабочих местах имеют большое значение для обеспечения безопасных и комфортных условий труда. Они помогают поддерживать качество воздуха и температурные параметры, что в свою очередь способствует повышению производительности и уровню защиты здоровья работников.</w:t>
      </w:r>
    </w:p>
    <w:p w:rsidR="00D55E3B" w:rsidRDefault="00D55E3B" w:rsidP="00D55E3B">
      <w:r>
        <w:t>Кроме того, системы вентиляции и кондиционирования могут сыграть важную роль в снижении рисков</w:t>
      </w:r>
      <w:r>
        <w:t>,</w:t>
      </w:r>
      <w:r>
        <w:t xml:space="preserve"> связанных с пылью, аллергенами и микроорганизмами в воздухе на рабочих местах. Например, в лабораториях, медицинских учреждениях и продовольственной промышленности системы вентиляции обеспечивают чистоту воздуха и предотвращают загряз</w:t>
      </w:r>
      <w:r>
        <w:t>нение образцов или продукции.</w:t>
      </w:r>
    </w:p>
    <w:p w:rsidR="00D55E3B" w:rsidRDefault="00D55E3B" w:rsidP="00D55E3B">
      <w:r>
        <w:t>Соблюдение норм и стандартов в области охраны труда и экологической безопасности, касающихся систем вентиляции и кондиционирования, является обязательным. Это включает в себя не только обслуживание и регулярную проверку оборудования, но также контроль за качеством воздуха и соблюдение пара</w:t>
      </w:r>
      <w:r>
        <w:t>метров температуры и влажности.</w:t>
      </w:r>
    </w:p>
    <w:p w:rsidR="00D55E3B" w:rsidRDefault="00D55E3B" w:rsidP="00D55E3B">
      <w:r>
        <w:t>Системы вентиляции и кондиционирования также могут быть адаптированы для учета особенностей конкретного производства или рабочей среды. Например, в производстве с химическими веществами или ядовитыми газами, системы вентиляции могут быть усилены и оборудованы специализированными фильтрами для обеспечения максимальной защиты.</w:t>
      </w:r>
    </w:p>
    <w:p w:rsidR="00D55E3B" w:rsidRPr="00D55E3B" w:rsidRDefault="00D55E3B" w:rsidP="00D55E3B">
      <w:r>
        <w:lastRenderedPageBreak/>
        <w:t>Итак, системы вентиляции и кондиционирования на рабочих местах не только обеспечивают безопасные и комфортные условия для работников, но также имеют важное значение для предотвращения загрязнения воздуха, обеспечения качества продукции и соблюдения норм экологической безопасности. Их правильное проектирование, установка и обслуживание способствуют успешной реализации промышленных и производственных процессов.</w:t>
      </w:r>
      <w:bookmarkEnd w:id="0"/>
    </w:p>
    <w:sectPr w:rsidR="00D55E3B" w:rsidRPr="00D55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E1"/>
    <w:rsid w:val="006F0CE1"/>
    <w:rsid w:val="00D5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6336"/>
  <w15:chartTrackingRefBased/>
  <w15:docId w15:val="{6CF76606-B1A4-49FE-8F45-6CBA444D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5E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E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2023-12-12T11:25:00Z</dcterms:created>
  <dcterms:modified xsi:type="dcterms:W3CDTF">2023-12-12T11:27:00Z</dcterms:modified>
</cp:coreProperties>
</file>