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0A" w:rsidRDefault="009B03E1" w:rsidP="009B03E1">
      <w:pPr>
        <w:pStyle w:val="1"/>
        <w:jc w:val="center"/>
      </w:pPr>
      <w:r w:rsidRPr="009B03E1">
        <w:t>Безопасность труда при работе в условиях недостаточной освещенности</w:t>
      </w:r>
    </w:p>
    <w:p w:rsidR="009B03E1" w:rsidRDefault="009B03E1" w:rsidP="009B03E1"/>
    <w:p w:rsidR="009B03E1" w:rsidRDefault="009B03E1" w:rsidP="009B03E1">
      <w:bookmarkStart w:id="0" w:name="_GoBack"/>
      <w:r>
        <w:t>Безопасность труда при работе в условиях недостаточной освещенности является важным аспектом охраны труда, так как плохая видимость на рабочем месте может привести к различным опасностям и несчастным случаям. Недостаточное освещение может возникать по разным причинам, включая отсутствие естественного света, неисправности в системах освещения, пыль, дым или другие факторы, мешающие н</w:t>
      </w:r>
      <w:r>
        <w:t>ормальному проникновению света.</w:t>
      </w:r>
    </w:p>
    <w:p w:rsidR="009B03E1" w:rsidRDefault="009B03E1" w:rsidP="009B03E1">
      <w:r>
        <w:t>Основными опасностями, связанными с работой в условиях недостаточной освещенности, являются повышенный риск травм и ошибок. Работники могут споткнуться, упасть, пораниться инструментами или машинами из-за недостаточной видимости. Также плохая видимость может привести к ошибкам при выполнении работ, особенно если требуется</w:t>
      </w:r>
      <w:r>
        <w:t xml:space="preserve"> точность и внимание к деталям.</w:t>
      </w:r>
    </w:p>
    <w:p w:rsidR="009B03E1" w:rsidRDefault="009B03E1" w:rsidP="009B03E1">
      <w:r>
        <w:t>Для обеспечения безопасности труда в условиях недостаточной освещенности необходимо принимать ряд мер. Прежде всего, следует обеспечить достаточное и равномерное освещение на рабочем месте. Это может быть достигнуто установкой дополнительных источников света, коррекцией существующих систем освещения или использован</w:t>
      </w:r>
      <w:r>
        <w:t>ием светоотражающих материалов.</w:t>
      </w:r>
    </w:p>
    <w:p w:rsidR="009B03E1" w:rsidRDefault="009B03E1" w:rsidP="009B03E1">
      <w:r>
        <w:t>Помимо этого, необходимо проводить регулярную проверку и обслуживание оборудования для освещения, чтобы избежать неисправностей и перебоев в работе. Работники должны быть обучены правилам безопасности при работе в условиях недостаточной освещенности и знать, как правильно пользоваться источниками дополнительного света и средствами индивидуальной защиты, такими как ф</w:t>
      </w:r>
      <w:r>
        <w:t>онари и светоотражающая одежда.</w:t>
      </w:r>
    </w:p>
    <w:p w:rsidR="009B03E1" w:rsidRDefault="009B03E1" w:rsidP="009B03E1">
      <w:r>
        <w:t>Особое внимание следует уделять безопасности на производственных площадках, где работа в недостаточно освещенных зонах может быть особенно опасной. В таких местах необходимо установить дополнительное освещение, предоставить инструкции по безопасной работе и обеспечить видимость предупреж</w:t>
      </w:r>
      <w:r>
        <w:t>дающих и информационных знаков.</w:t>
      </w:r>
    </w:p>
    <w:p w:rsidR="009B03E1" w:rsidRDefault="009B03E1" w:rsidP="009B03E1">
      <w:r>
        <w:t>Итак, безопасность труда при работе в условиях недостаточной освещенности требует комплексного подхода и соблюдения соответствующих мер предосторожности. Обеспечение хорошей видимости на рабочем месте и обучение работников правилам безопасности при плохой освещенности помогают предотвратить несчастные случаи и обеспечивают безопасные условия для труда.</w:t>
      </w:r>
    </w:p>
    <w:p w:rsidR="009B03E1" w:rsidRDefault="009B03E1" w:rsidP="009B03E1">
      <w:r>
        <w:t>Дополнительной мерой безопасности при работе в условиях недостаточной освещенности является контроль за усталостью и стрессом у работников. Плохая видимость может вызвать увеличенную нагрузку на зрение и нервную систему, что может привести к ухудшению зрения, головным болям и даже более серьезным проблемам со здоровьем. Регулярные перерывы и возможность отдыха при длительной работе в плохих условиях освещенности могут помочь сн</w:t>
      </w:r>
      <w:r>
        <w:t>изить риск стресса и утомления.</w:t>
      </w:r>
    </w:p>
    <w:p w:rsidR="009B03E1" w:rsidRDefault="009B03E1" w:rsidP="009B03E1">
      <w:r>
        <w:t>Также следует учитывать специфику конкретного рабочего процесса. Например, в медицинских учреждениях или лабораториях, где требуется точность при проведении процедур или анализе образцов, недостаточное освещение может привести к серьезным ошибкам. В таких случаях освещение должно соответствовать специфическим треб</w:t>
      </w:r>
      <w:r>
        <w:t>ованиям и стандартам.</w:t>
      </w:r>
    </w:p>
    <w:p w:rsidR="009B03E1" w:rsidRDefault="009B03E1" w:rsidP="009B03E1">
      <w:r>
        <w:lastRenderedPageBreak/>
        <w:t>Еще одним важным аспектом охраны труда при недостаточной освещенности является обеспечение видимости для прохожих и водителей на территории предприятия. Внутренние и внешние дорожки, стоянки и пешеходные зоны должны быть хорошо освещены, чтобы избежа</w:t>
      </w:r>
      <w:r>
        <w:t>ть несчастных случаев и аварий.</w:t>
      </w:r>
    </w:p>
    <w:p w:rsidR="009B03E1" w:rsidRPr="009B03E1" w:rsidRDefault="009B03E1" w:rsidP="009B03E1">
      <w:r>
        <w:t>В заключение, безопасность труда при работе в условиях недостаточной освещенности требует системного подхода и соблюдения ряда мер предосторожности. Это включает в себя обеспечение хорошей видимости на рабочем месте, контроль за усталостью и стрессом у работников, а также учет специфики рабочего процесса и обеспечение безопасности на территории предприятия. Только при соблюдении всех этих аспектов можно обеспечить безопасные условия для работы в недостаточной освещенности.</w:t>
      </w:r>
      <w:bookmarkEnd w:id="0"/>
    </w:p>
    <w:sectPr w:rsidR="009B03E1" w:rsidRPr="009B0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0A"/>
    <w:rsid w:val="009B03E1"/>
    <w:rsid w:val="00AE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F6931"/>
  <w15:chartTrackingRefBased/>
  <w15:docId w15:val="{EE29F04A-9BF5-48DB-9120-E5774005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3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2023-12-12T11:42:00Z</dcterms:created>
  <dcterms:modified xsi:type="dcterms:W3CDTF">2023-12-12T11:44:00Z</dcterms:modified>
</cp:coreProperties>
</file>