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F6" w:rsidRDefault="00D32ADD" w:rsidP="00D32ADD">
      <w:pPr>
        <w:pStyle w:val="1"/>
        <w:jc w:val="center"/>
      </w:pPr>
      <w:r w:rsidRPr="00D32ADD">
        <w:t>Гигантские амфибии древности</w:t>
      </w:r>
    </w:p>
    <w:p w:rsidR="00D32ADD" w:rsidRDefault="00D32ADD" w:rsidP="00D32ADD"/>
    <w:p w:rsidR="00D32ADD" w:rsidRDefault="00D32ADD" w:rsidP="00D32ADD">
      <w:bookmarkStart w:id="0" w:name="_GoBack"/>
      <w:r>
        <w:t xml:space="preserve">Гигантские амфибии древности представляют собой удивительную и малоизвестную главу в истории животного мира. Эти огромные животные, жившие в древние периоды Земли, отличались своими размерами и уникальными адаптациями к среде обитания. Гигантские амфибии процветали в период от позднего девона до конца </w:t>
      </w:r>
      <w:proofErr w:type="spellStart"/>
      <w:r>
        <w:t>перми</w:t>
      </w:r>
      <w:proofErr w:type="spellEnd"/>
      <w:r>
        <w:t xml:space="preserve">, что приходится примерно на отрезок времени от </w:t>
      </w:r>
      <w:r>
        <w:t>370 до 250 миллионов лет назад.</w:t>
      </w:r>
    </w:p>
    <w:p w:rsidR="00D32ADD" w:rsidRDefault="00D32ADD" w:rsidP="00D32ADD">
      <w:r>
        <w:t xml:space="preserve">Одной из наиболее известных и характерных групп гигантских амфибий были </w:t>
      </w:r>
      <w:proofErr w:type="spellStart"/>
      <w:r>
        <w:t>лабиринтоды</w:t>
      </w:r>
      <w:proofErr w:type="spellEnd"/>
      <w:r>
        <w:t xml:space="preserve">. Эти огромные существа имели множество разнообразных форм и размеров, относясь как к наземным, так и к водным обитателям. Например, такой вид, как </w:t>
      </w:r>
      <w:proofErr w:type="spellStart"/>
      <w:r>
        <w:t>Eryops</w:t>
      </w:r>
      <w:proofErr w:type="spellEnd"/>
      <w:r>
        <w:t xml:space="preserve">, достигал длины более 2 метров и был одним из крупнейших представителей </w:t>
      </w:r>
      <w:proofErr w:type="spellStart"/>
      <w:r>
        <w:t>лабиринтод</w:t>
      </w:r>
      <w:proofErr w:type="spellEnd"/>
      <w:r>
        <w:t>. Они обладали массивными конечностями и мощными челюстями, что де</w:t>
      </w:r>
      <w:r>
        <w:t>лало их эффективными хищниками.</w:t>
      </w:r>
    </w:p>
    <w:p w:rsidR="00D32ADD" w:rsidRDefault="00D32ADD" w:rsidP="00D32ADD">
      <w:r>
        <w:t xml:space="preserve">Другой интересной группой гигантских амфибий были </w:t>
      </w:r>
      <w:proofErr w:type="spellStart"/>
      <w:r>
        <w:t>дипносавры</w:t>
      </w:r>
      <w:proofErr w:type="spellEnd"/>
      <w:r>
        <w:t>. Эти животные адаптировались к жизни в воде и обладали длинными, удлиненными телами с легкими и гибкими плавниками. Они могли достигать значительных размеров и являлись доминирующими хищникам</w:t>
      </w:r>
      <w:r>
        <w:t>и в древних водных экосистемах.</w:t>
      </w:r>
    </w:p>
    <w:p w:rsidR="00D32ADD" w:rsidRDefault="00D32ADD" w:rsidP="00D32ADD">
      <w:r>
        <w:t>Гигантские амфибии оставили свои следы в ископаемом состоянии в виде останков костей и отпечатков следов. Эти ископаемые находки позволяют палеонтологам воссоздавать их анатомию и биологию, а также изучать и</w:t>
      </w:r>
      <w:r>
        <w:t>х место в экосистемах прошлого.</w:t>
      </w:r>
    </w:p>
    <w:p w:rsidR="00D32ADD" w:rsidRDefault="00D32ADD" w:rsidP="00D32ADD">
      <w:r>
        <w:t>Вопрос о том, почему гигантские амфибии вымерли, остается предметом исследования и дебатов среди ученых. Возможно, изменения в климате и конкуренция с другими видами способствовали их исчезновению. Тем не менее, гигантские амфибии оставили свой след в истории жизни на Земле и предоставили ученым важную информацию о биологии и экологии древних экосистем. Их изучение продолжает раскрывать много интересных аспектов эволюции и адаптации в мире древних животных.</w:t>
      </w:r>
    </w:p>
    <w:p w:rsidR="00D32ADD" w:rsidRDefault="00D32ADD" w:rsidP="00D32ADD">
      <w:r>
        <w:t>Исследования гигантских амфибий древности также позволяют нам лучше понимать эволюцию и развитие амфибий как группы животных. Гигантские амфибии представляют собой важное звено в истории этой группы организмов. Они проявляли уникальные адаптации к различным средам обитания и взаимодействовали с другими формами жизни, включа</w:t>
      </w:r>
      <w:r>
        <w:t>я динозавров и первых рептилий.</w:t>
      </w:r>
    </w:p>
    <w:p w:rsidR="00D32ADD" w:rsidRDefault="00D32ADD" w:rsidP="00D32ADD">
      <w:r>
        <w:t>Исследования гигантских амфибий также помогают нам лучше понять древние экосистемы и взаимодействия в них. Эти огромные создания занимали разные экологические ниши и играли разные роли в пищевых цепях. Их присутствие в экосистемах древности оказывало влияние на распределение и поведен</w:t>
      </w:r>
      <w:r>
        <w:t>ие других животных и растений.</w:t>
      </w:r>
    </w:p>
    <w:p w:rsidR="00D32ADD" w:rsidRDefault="00D32ADD" w:rsidP="00D32ADD">
      <w:r>
        <w:t>Помимо этого, исследования гигантских амфибий дают нам представление о том, какие условия среды обитания существовали в прошлом. Например, наличие гигантских амфибий может указывать на наличие обширных водных экосистем или на характер климата и те</w:t>
      </w:r>
      <w:r>
        <w:t>мпературных условий в то время.</w:t>
      </w:r>
    </w:p>
    <w:p w:rsidR="00D32ADD" w:rsidRDefault="00D32ADD" w:rsidP="00D32ADD">
      <w:r>
        <w:t>Однако, несмотря на свою важность в истории жизни на Земле, гигантские амфибии древности вымерли, и их роль в экосистемах была заменена другими видами животных. Изучение их исчезновения может также предоставить нам важные уроки о влиянии окружающей среды</w:t>
      </w:r>
      <w:r>
        <w:t xml:space="preserve"> и конкуренции на судьбу видов.</w:t>
      </w:r>
    </w:p>
    <w:p w:rsidR="00D32ADD" w:rsidRPr="00D32ADD" w:rsidRDefault="00D32ADD" w:rsidP="00D32ADD">
      <w:r>
        <w:lastRenderedPageBreak/>
        <w:t xml:space="preserve">В целом, гигантские амфибии древности представляют собой интересный объект исследования в палеонтологии, который помогает нам лучше понять прошлое и эволюцию живых организмов на Земле. Их история и адаптации остаются одним из многих </w:t>
      </w:r>
      <w:proofErr w:type="spellStart"/>
      <w:r>
        <w:t>пазлов</w:t>
      </w:r>
      <w:proofErr w:type="spellEnd"/>
      <w:r>
        <w:t>, способствующих нашему пониманию разнообразия жизни на нашей планете.</w:t>
      </w:r>
      <w:bookmarkEnd w:id="0"/>
    </w:p>
    <w:sectPr w:rsidR="00D32ADD" w:rsidRPr="00D3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6"/>
    <w:rsid w:val="00D32ADD"/>
    <w:rsid w:val="00D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3256"/>
  <w15:chartTrackingRefBased/>
  <w15:docId w15:val="{2C45303D-FAD2-4663-80D7-47C6525C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2023-12-12T18:44:00Z</dcterms:created>
  <dcterms:modified xsi:type="dcterms:W3CDTF">2023-12-12T18:45:00Z</dcterms:modified>
</cp:coreProperties>
</file>