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D0" w:rsidRDefault="008176DA" w:rsidP="008176DA">
      <w:pPr>
        <w:pStyle w:val="1"/>
        <w:jc w:val="center"/>
      </w:pPr>
      <w:r w:rsidRPr="008176DA">
        <w:t>Трилобиты</w:t>
      </w:r>
      <w:r>
        <w:t>:</w:t>
      </w:r>
      <w:r w:rsidRPr="008176DA">
        <w:t xml:space="preserve"> загадочные существа древних морей</w:t>
      </w:r>
    </w:p>
    <w:p w:rsidR="008176DA" w:rsidRDefault="008176DA" w:rsidP="008176DA"/>
    <w:p w:rsidR="008176DA" w:rsidRDefault="008176DA" w:rsidP="008176DA">
      <w:bookmarkStart w:id="0" w:name="_GoBack"/>
      <w:r>
        <w:t>Трилобиты представляют собой загадочных существ древних морей, которые обитали на Земле с противоположных стороны. Эти древние морские организмы были одними из самых успешных и доминирующих форм жизни в период палеозоя, простирающегося с примерно 541 милли</w:t>
      </w:r>
      <w:r>
        <w:t>она до 252 миллионов лет назад.</w:t>
      </w:r>
    </w:p>
    <w:p w:rsidR="008176DA" w:rsidRDefault="008176DA" w:rsidP="008176DA">
      <w:r>
        <w:t>Основным характерным чертой трилобитов было наличие хитинового панциря, который защищал их мягкие тела. Эти организмы имели суставчатые конечности, позволяющие им двигаться по дну морей и океанов. Трилобиты разнообразились во множество видов и адаптировались к различным морским средам, включая открытое море, коралловые рифы и д</w:t>
      </w:r>
      <w:r>
        <w:t>аже мелководные береговые зоны.</w:t>
      </w:r>
    </w:p>
    <w:p w:rsidR="008176DA" w:rsidRDefault="008176DA" w:rsidP="008176DA">
      <w:r>
        <w:t>Трилобиты были хорошо представлены в ископаемом виде, и научные исследования позволили ученым установить их разнообразие и эволюцию. Они варьировали в размере от нескольких миллиметров до более чем полуметра и занимали разные экол</w:t>
      </w:r>
      <w:r>
        <w:t>огические ниши в древних морях.</w:t>
      </w:r>
    </w:p>
    <w:p w:rsidR="008176DA" w:rsidRDefault="008176DA" w:rsidP="008176DA">
      <w:r>
        <w:t>Одной из наиболее интересных особенностей трилобитов были их глаза. Некоторые виды имели сложные глаза с выдающейся сложной структурой, которые могли обеспечивать хорошее зрение, даже в у</w:t>
      </w:r>
      <w:r>
        <w:t>словиях древних морских глубин.</w:t>
      </w:r>
    </w:p>
    <w:p w:rsidR="008176DA" w:rsidRDefault="008176DA" w:rsidP="008176DA">
      <w:r>
        <w:t>Трилобиты процветали в течение сотен миллионов лет, но к концу палеозойской эры, в пермском периоде, они исчезли из ископаемого рекорда. Причины их вымирания до конца не ясны, но это событие соответствует периоду массовых вымираний, которые затронули м</w:t>
      </w:r>
      <w:r>
        <w:t>ножество других видов на Земле.</w:t>
      </w:r>
    </w:p>
    <w:p w:rsidR="008176DA" w:rsidRDefault="008176DA" w:rsidP="008176DA">
      <w:r>
        <w:t>Трилобиты оставили важное научное наследие, помогая ученым понять древние морские экосистемы и историю жизни на Земле. Их ископаемые останки и исследования вносят вклад в палеонтологию и являются одними из самых интригующих загадок древней эволюции жизни на планете.</w:t>
      </w:r>
    </w:p>
    <w:p w:rsidR="008176DA" w:rsidRDefault="008176DA" w:rsidP="008176DA">
      <w:r>
        <w:t xml:space="preserve">Одной из интересных особенностей трилобитов было их разнообразие в формах и размерах. Среди них можно было найти как крошечные виды размером с несколько миллиметров, так и крупные, достигающие полуметра длины. Это разнообразие отражалось в их анатомии и образе жизни. Некоторые трилобиты были хищниками, охотясь на других морских организмов, в то время как другие были </w:t>
      </w:r>
      <w:proofErr w:type="spellStart"/>
      <w:r>
        <w:t>фильтроядными</w:t>
      </w:r>
      <w:proofErr w:type="spellEnd"/>
      <w:r>
        <w:t>, питаясь мелк</w:t>
      </w:r>
      <w:r>
        <w:t>ими частицами воды.</w:t>
      </w:r>
    </w:p>
    <w:p w:rsidR="008176DA" w:rsidRDefault="008176DA" w:rsidP="008176DA">
      <w:r>
        <w:t>Особенно интересными являются глаза некоторых видов трилобитов. Они имели сложную структуру, состоящую из множества маленьких линз, и, вероятно, обеспечивали хорошее зрение. Это свидетельствует о том, что трилобиты развивали сложные адаптации для преодолени</w:t>
      </w:r>
      <w:r>
        <w:t>я среды обитания и поиска пищи.</w:t>
      </w:r>
    </w:p>
    <w:p w:rsidR="008176DA" w:rsidRDefault="008176DA" w:rsidP="008176DA">
      <w:r>
        <w:t>Исследования трилобитов имеют важное значение для палеонтологии, так как они предоставляют информацию о древних экосистемах, климатических изменениях и эволюции морской жизни в древние эпохи. Кроме того, останки трилобитов используются для датирования горных пород и определения возрас</w:t>
      </w:r>
      <w:r>
        <w:t>та различных слоев земной коры.</w:t>
      </w:r>
    </w:p>
    <w:p w:rsidR="008176DA" w:rsidRDefault="008176DA" w:rsidP="008176DA">
      <w:r>
        <w:t>К сожалению, к концу пермского периода, трилобиты исчезли из ископаемого рекорда. Их вымирание, как и вымирание многих других видов в это время, остается загадкой. Некоторые ученые предполагают, что изменения в среде обитания, конкуренция с другими организмами и климатические факторы могли сыграть роль в их исчезновении.</w:t>
      </w:r>
    </w:p>
    <w:p w:rsidR="008176DA" w:rsidRPr="008176DA" w:rsidRDefault="008176DA" w:rsidP="008176DA">
      <w:r>
        <w:lastRenderedPageBreak/>
        <w:t>Трилобиты оставили после себя богатое наследие в истории нашей планеты и продолжают быть объектом интереса для палеонтологов. Их загадочная история и разнообразие видов делают их уникальными представителями древнего мира и одними из ключевых актеров в драме эволюции жизни на Земле.</w:t>
      </w:r>
      <w:bookmarkEnd w:id="0"/>
    </w:p>
    <w:sectPr w:rsidR="008176DA" w:rsidRPr="0081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D0"/>
    <w:rsid w:val="00795DD0"/>
    <w:rsid w:val="0081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AA4D"/>
  <w15:chartTrackingRefBased/>
  <w15:docId w15:val="{F0D6D877-F4DC-4115-9436-A319748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2023-12-12T19:02:00Z</dcterms:created>
  <dcterms:modified xsi:type="dcterms:W3CDTF">2023-12-12T19:03:00Z</dcterms:modified>
</cp:coreProperties>
</file>