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A3" w:rsidRDefault="00C45B4E" w:rsidP="00C45B4E">
      <w:pPr>
        <w:pStyle w:val="1"/>
        <w:jc w:val="center"/>
      </w:pPr>
      <w:proofErr w:type="spellStart"/>
      <w:r w:rsidRPr="00C45B4E">
        <w:t>Палеогенетика</w:t>
      </w:r>
      <w:proofErr w:type="spellEnd"/>
      <w:r>
        <w:t>:</w:t>
      </w:r>
      <w:r w:rsidRPr="00C45B4E">
        <w:t xml:space="preserve"> ДНК ископаемых организмов</w:t>
      </w:r>
    </w:p>
    <w:p w:rsidR="00C45B4E" w:rsidRDefault="00C45B4E" w:rsidP="00C45B4E"/>
    <w:p w:rsidR="00C45B4E" w:rsidRDefault="00C45B4E" w:rsidP="00C45B4E">
      <w:bookmarkStart w:id="0" w:name="_GoBack"/>
      <w:proofErr w:type="spellStart"/>
      <w:r>
        <w:t>Палеогенетика</w:t>
      </w:r>
      <w:proofErr w:type="spellEnd"/>
      <w:r>
        <w:t xml:space="preserve"> представляет собой относительно новую и захватывающую область исследований в области палеонтологии. Эта дисциплина занимается извлечением и анализом ДНК из ископаемых останков организмов, что позволяет ученым взглянуть на эволюцию жизни на Земле с новой точки зрения. Работа с ДНК ископаемых организмов может раскрывать много интересных историй о прошлом и помогать в понимании процессов эволюции и</w:t>
      </w:r>
      <w:r>
        <w:t xml:space="preserve"> биологической разнообразности.</w:t>
      </w:r>
    </w:p>
    <w:p w:rsidR="00C45B4E" w:rsidRDefault="00C45B4E" w:rsidP="00C45B4E">
      <w:r>
        <w:t xml:space="preserve">Одним из наиболее важных достижений </w:t>
      </w:r>
      <w:proofErr w:type="spellStart"/>
      <w:r>
        <w:t>палеогенетики</w:t>
      </w:r>
      <w:proofErr w:type="spellEnd"/>
      <w:r>
        <w:t xml:space="preserve"> было извлечение и анализ ДНК неандертальцев и </w:t>
      </w:r>
      <w:proofErr w:type="spellStart"/>
      <w:r>
        <w:t>денисовцев</w:t>
      </w:r>
      <w:proofErr w:type="spellEnd"/>
      <w:r>
        <w:t xml:space="preserve">, древних гоминидов, которые сосуществовали с </w:t>
      </w:r>
      <w:proofErr w:type="spellStart"/>
      <w:r>
        <w:t>Homo</w:t>
      </w:r>
      <w:proofErr w:type="spellEnd"/>
      <w:r>
        <w:t xml:space="preserve"> </w:t>
      </w:r>
      <w:proofErr w:type="spellStart"/>
      <w:r>
        <w:t>sapiens</w:t>
      </w:r>
      <w:proofErr w:type="spellEnd"/>
      <w:r>
        <w:t xml:space="preserve"> на протяжении части человеческой истории. Сравнение их генетического материала с геномом современных людей позволило ученым понять, какие части ДНК могли быть унаследованы от этих вымерших предков и как они могли в</w:t>
      </w:r>
      <w:r>
        <w:t>лиять на современного человека.</w:t>
      </w:r>
    </w:p>
    <w:p w:rsidR="00C45B4E" w:rsidRDefault="00C45B4E" w:rsidP="00C45B4E">
      <w:proofErr w:type="spellStart"/>
      <w:r>
        <w:t>Палеогенетика</w:t>
      </w:r>
      <w:proofErr w:type="spellEnd"/>
      <w:r>
        <w:t xml:space="preserve"> также открывает двери для изучения ископаемых организмов, включая вымерших видов животных и растений. Анализ ДНК ископаемых останков дает ученым возможность реконструировать генетические характеристики древних организмов, исследовать их родстве</w:t>
      </w:r>
      <w:r>
        <w:t>нные связи и динамику эволюции.</w:t>
      </w:r>
    </w:p>
    <w:p w:rsidR="00C45B4E" w:rsidRDefault="00C45B4E" w:rsidP="00C45B4E">
      <w:r>
        <w:t xml:space="preserve">Например, благодаря </w:t>
      </w:r>
      <w:proofErr w:type="spellStart"/>
      <w:r>
        <w:t>палеогенетике</w:t>
      </w:r>
      <w:proofErr w:type="spellEnd"/>
      <w:r>
        <w:t xml:space="preserve"> удалось раскрасить картину о мамонтах, древних слоноподобных млекопитающих, и их ближайших родственниках. Анализ ДНК мамонтов позволил ученым выявить детали их миграций и адаптаций к ра</w:t>
      </w:r>
      <w:r>
        <w:t>зличным климатическим условиям.</w:t>
      </w:r>
    </w:p>
    <w:p w:rsidR="00C45B4E" w:rsidRDefault="00C45B4E" w:rsidP="00C45B4E">
      <w:r>
        <w:t>Однако работа с ДНК ископаемых останков представляет собой сложное и трудоемкое исследование. ДНК быстро разлагается под воздействием времени, температуры и других факторов. Поэтому извлечение и сохранение старинной генетической информации требует особой осторожности и специализированных методов.</w:t>
      </w:r>
    </w:p>
    <w:p w:rsidR="00C45B4E" w:rsidRDefault="00C45B4E" w:rsidP="00C45B4E">
      <w:proofErr w:type="spellStart"/>
      <w:r>
        <w:t>Палеогенетика</w:t>
      </w:r>
      <w:proofErr w:type="spellEnd"/>
      <w:r>
        <w:t xml:space="preserve"> также имеет важное значение для понимания древних экосистем и климатических изменений. Анализ генетических данных, полученных из ископаемых останков растений и животных, позволяет ученым реконструировать состав и взаимодействие древних биологических сообществ. Это помогает нам лучше понять, какие виды сосуществовали в прошлом и какие факторы влияли н</w:t>
      </w:r>
      <w:r>
        <w:t>а их распределение и выживание.</w:t>
      </w:r>
    </w:p>
    <w:p w:rsidR="00C45B4E" w:rsidRDefault="00C45B4E" w:rsidP="00C45B4E">
      <w:r>
        <w:t xml:space="preserve">Кроме того, </w:t>
      </w:r>
      <w:proofErr w:type="spellStart"/>
      <w:r>
        <w:t>палеогенетика</w:t>
      </w:r>
      <w:proofErr w:type="spellEnd"/>
      <w:r>
        <w:t xml:space="preserve"> может давать ценные подсказки о том, какие виды сталкивались с вымиранием и какие факторы могли способствовать их исчезновению. Исследование генетической разнообразности в ископаемых популяциях может помочь ученым определить, была ли устойчивость к изменениям среды ключевым фактором в выживании </w:t>
      </w:r>
      <w:r>
        <w:t>или вымирании конкретных видов.</w:t>
      </w:r>
    </w:p>
    <w:p w:rsidR="00C45B4E" w:rsidRDefault="00C45B4E" w:rsidP="00C45B4E">
      <w:r>
        <w:t xml:space="preserve">Современные методы </w:t>
      </w:r>
      <w:proofErr w:type="spellStart"/>
      <w:r>
        <w:t>палеогенетики</w:t>
      </w:r>
      <w:proofErr w:type="spellEnd"/>
      <w:r>
        <w:t xml:space="preserve"> также позволяют реконструировать геномы древних организмов и проводить сравнительные исследования с современными видами. Это может помочь нам понять, какие генетические изменения произошли в ходе эволюции и как они могли влиять на </w:t>
      </w:r>
      <w:r>
        <w:t>функции и адаптации организмов.</w:t>
      </w:r>
    </w:p>
    <w:p w:rsidR="00C45B4E" w:rsidRDefault="00C45B4E" w:rsidP="00C45B4E">
      <w:proofErr w:type="spellStart"/>
      <w:r>
        <w:t>П</w:t>
      </w:r>
      <w:r>
        <w:t>алеогенетика</w:t>
      </w:r>
      <w:proofErr w:type="spellEnd"/>
      <w:r>
        <w:t xml:space="preserve"> открывает новые горизонты для палеонтологии и биологии в целом, предоставляя возможность изучать прошлую жизнь нашей планеты на генетическом уровне. Эта дисциплина способствует более глубокому пониманию эволюции, вымирания видов и древних экосистем, а также имеет важное значение для сохранения биоразнообразия и понимания изменений в окружающей среде.</w:t>
      </w:r>
    </w:p>
    <w:p w:rsidR="00C45B4E" w:rsidRPr="00C45B4E" w:rsidRDefault="00C45B4E" w:rsidP="00C45B4E">
      <w:r>
        <w:lastRenderedPageBreak/>
        <w:t xml:space="preserve">В заключение, </w:t>
      </w:r>
      <w:proofErr w:type="spellStart"/>
      <w:r>
        <w:t>палеогенетика</w:t>
      </w:r>
      <w:proofErr w:type="spellEnd"/>
      <w:r>
        <w:t xml:space="preserve"> представляет собой захватывающее направление исследований в палеонтологии, которое расширяет наши знания о прошлом жизни на Земле. Анализ ДНК ископаемых организмов открывает новые горизонты в изучении эволюции, родственных связей и адаптаций различных видов, а также позволяет более глубоко понимать историю и разнообразие живой природы.</w:t>
      </w:r>
      <w:bookmarkEnd w:id="0"/>
    </w:p>
    <w:sectPr w:rsidR="00C45B4E" w:rsidRPr="00C45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A3"/>
    <w:rsid w:val="003756A3"/>
    <w:rsid w:val="00C4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A068"/>
  <w15:chartTrackingRefBased/>
  <w15:docId w15:val="{D9F41F03-C639-43C0-B5C3-5AFBC6DE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5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5B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2023-12-13T13:22:00Z</dcterms:created>
  <dcterms:modified xsi:type="dcterms:W3CDTF">2023-12-13T13:24:00Z</dcterms:modified>
</cp:coreProperties>
</file>