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2E7" w:rsidRDefault="005945C3" w:rsidP="005945C3">
      <w:pPr>
        <w:pStyle w:val="1"/>
        <w:jc w:val="center"/>
      </w:pPr>
      <w:r w:rsidRPr="005945C3">
        <w:t>Изучение ископаемых с помощью геохимических методов</w:t>
      </w:r>
    </w:p>
    <w:p w:rsidR="005945C3" w:rsidRDefault="005945C3" w:rsidP="005945C3"/>
    <w:p w:rsidR="005945C3" w:rsidRDefault="005945C3" w:rsidP="005945C3">
      <w:bookmarkStart w:id="0" w:name="_GoBack"/>
      <w:r>
        <w:t xml:space="preserve">Изучение ископаемых с использованием геохимических методов является важной и перспективной областью в палеонтологии. Геохимические методы позволяют ученым извлекать информацию из химического состава ископаемых, их окружающей среды и даже древних атмосферных условий. Эти методы обогащают наши знания о прошлых формах жизни и их экологии, а также раскрывают множество аспектов эволюции и изменений в </w:t>
      </w:r>
      <w:r>
        <w:t>окружающей среде нашей планеты.</w:t>
      </w:r>
    </w:p>
    <w:p w:rsidR="005945C3" w:rsidRDefault="005945C3" w:rsidP="005945C3">
      <w:r>
        <w:t>Один из основных геохимических методов, применяемых в палеонтологии, - это анализ стабильных изотопов. Стабильные изотопы химических элементов, таких как углерод, кислород, азот и другие, могут предоставить информацию о питании, миграции и экологических аспектах жизни древних организмов. Например, изотопный анализ углерода позволяет определить, какие виды растений или динозавров питались в прошлом, а изотопы кислорода - расследовать климатические изме</w:t>
      </w:r>
      <w:r>
        <w:t>нения и условия среды обитания.</w:t>
      </w:r>
    </w:p>
    <w:p w:rsidR="005945C3" w:rsidRDefault="005945C3" w:rsidP="005945C3">
      <w:r>
        <w:t xml:space="preserve">Геохимические методы также используются для изучения ископаемых останков микроорганизмов, таких как бактерии и водоросли. Анализ химического состава минералов и окаменелых остатков микроорганизмов может дать представление о древних </w:t>
      </w:r>
      <w:proofErr w:type="spellStart"/>
      <w:r>
        <w:t>микроэкосистемах</w:t>
      </w:r>
      <w:proofErr w:type="spellEnd"/>
      <w:r>
        <w:t xml:space="preserve"> и их роли в экологии прошлых эп</w:t>
      </w:r>
      <w:r>
        <w:t>ох.</w:t>
      </w:r>
    </w:p>
    <w:p w:rsidR="005945C3" w:rsidRDefault="005945C3" w:rsidP="005945C3">
      <w:r>
        <w:t>Еще одним важным аспектом геохимических исследований в палеонтологии является изучение химических процессов, происходящих в теле организмов после их смерти и захоронения. Это может включать в себя изучение процессов минерализации и образования окаменелостей, что помогает понять, как именно ископаемые останки сохранились и что это может рассказать о биологии</w:t>
      </w:r>
      <w:r>
        <w:t xml:space="preserve"> и экологии древних организмов.</w:t>
      </w:r>
    </w:p>
    <w:p w:rsidR="005945C3" w:rsidRDefault="005945C3" w:rsidP="005945C3">
      <w:r>
        <w:t xml:space="preserve">Геохимические методы также находят применение в реконструкции </w:t>
      </w:r>
      <w:proofErr w:type="spellStart"/>
      <w:r>
        <w:t>палеоклимата</w:t>
      </w:r>
      <w:proofErr w:type="spellEnd"/>
      <w:r>
        <w:t xml:space="preserve"> и исследовании изменений климата в геологической истории. Анализ химических свойств горных пород и окаменелостей может предоставить информацию о температуре, составе атмосферы и уровне моря в прошлом.</w:t>
      </w:r>
    </w:p>
    <w:p w:rsidR="005945C3" w:rsidRDefault="005945C3" w:rsidP="005945C3">
      <w:r>
        <w:t xml:space="preserve">Геохимические методы также играют ключевую роль в </w:t>
      </w:r>
      <w:proofErr w:type="spellStart"/>
      <w:r>
        <w:t>палеобиогеохимии</w:t>
      </w:r>
      <w:proofErr w:type="spellEnd"/>
      <w:r>
        <w:t>, области, которая изучает взаимосвязь между биологическими процессами и химическими элементами в прошлых экосистемах. Анализ содержания химических элементов в окаменелостях и сопутствующих горных породах может раскрывать информацию о биогеохимических циклах и о влиянии древних организмов на хими</w:t>
      </w:r>
      <w:r>
        <w:t>ческий состав окружающей среды.</w:t>
      </w:r>
    </w:p>
    <w:p w:rsidR="005945C3" w:rsidRDefault="005945C3" w:rsidP="005945C3">
      <w:r>
        <w:t>Важным аспектом геохимических исследований в палеонтологии является также оценка изменений в экологических условиях на Земле в прошлом. Анализ изотопных данных и химического состава ископаемых может помочь в выявлении моментов в истории Земли, когда происходили существенные изменения в климате, морских условиях или составе атмо</w:t>
      </w:r>
      <w:r>
        <w:t>сферы.</w:t>
      </w:r>
    </w:p>
    <w:p w:rsidR="005945C3" w:rsidRDefault="005945C3" w:rsidP="005945C3">
      <w:r>
        <w:t>Более того, геохимические методы применяются и в изучении ископаемых останков растений, что позволяет палеоботаникам воссоздавать прошлые экосистемы и оценивать их вклад в гло</w:t>
      </w:r>
      <w:r>
        <w:t>бальные биогеохимические циклы.</w:t>
      </w:r>
    </w:p>
    <w:p w:rsidR="005945C3" w:rsidRDefault="005945C3" w:rsidP="005945C3">
      <w:r>
        <w:t>В современной палеонтологии геохимические методы становятся все более точными и информативными, что позволяет ученым получать углубленное понимание прошлых жизненных форм и их окружения. Геохимия продолжает развиваться и расширять горизонты палеонтологических исследований, делая их более точными и информативными.</w:t>
      </w:r>
    </w:p>
    <w:p w:rsidR="005945C3" w:rsidRPr="005945C3" w:rsidRDefault="005945C3" w:rsidP="005945C3">
      <w:r>
        <w:lastRenderedPageBreak/>
        <w:t xml:space="preserve">В заключение, геохимические методы имеют огромное значение для палеонтологии, позволяя ученым раскрывать тайны прошлой жизни на Земле и понимать ее эволюцию и экологию. Эти методы предоставляют новые </w:t>
      </w:r>
      <w:proofErr w:type="spellStart"/>
      <w:r>
        <w:t>инсайты</w:t>
      </w:r>
      <w:proofErr w:type="spellEnd"/>
      <w:r>
        <w:t xml:space="preserve"> в прошлые экосистемы, климатические изменения и биологические адаптации древних организмов, что делает их незаменимыми инструментами в изучении палеонтологической истории нашей планеты.</w:t>
      </w:r>
      <w:bookmarkEnd w:id="0"/>
    </w:p>
    <w:sectPr w:rsidR="005945C3" w:rsidRPr="00594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E7"/>
    <w:rsid w:val="005945C3"/>
    <w:rsid w:val="0097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9C06F"/>
  <w15:chartTrackingRefBased/>
  <w15:docId w15:val="{EBC59F96-D84C-47E9-AD3B-7C72252D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45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5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2023-12-13T13:32:00Z</dcterms:created>
  <dcterms:modified xsi:type="dcterms:W3CDTF">2023-12-13T13:34:00Z</dcterms:modified>
</cp:coreProperties>
</file>