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04" w:rsidRDefault="001E4CCE" w:rsidP="001E4CCE">
      <w:pPr>
        <w:pStyle w:val="1"/>
        <w:jc w:val="center"/>
      </w:pPr>
      <w:r w:rsidRPr="001E4CCE">
        <w:t>Паразиты в современной медицине</w:t>
      </w:r>
      <w:r>
        <w:t>:</w:t>
      </w:r>
      <w:r w:rsidRPr="001E4CCE">
        <w:t xml:space="preserve"> от болезней до лечения</w:t>
      </w:r>
    </w:p>
    <w:p w:rsidR="001E4CCE" w:rsidRDefault="001E4CCE" w:rsidP="001E4CCE"/>
    <w:p w:rsidR="001E4CCE" w:rsidRDefault="001E4CCE" w:rsidP="001E4CCE">
      <w:bookmarkStart w:id="0" w:name="_GoBack"/>
      <w:r>
        <w:t>Паразиты играют значительную роль в современной медицине, воздействуя на человеческое здоровье и вызывая разнообразные болезни. Эта область паразитологии занимается изучением паразитических организмов, их биологии, распространения и методов контроля, а также разработкой ст</w:t>
      </w:r>
      <w:r>
        <w:t>ратегий лечения и профилактики.</w:t>
      </w:r>
    </w:p>
    <w:p w:rsidR="001E4CCE" w:rsidRDefault="001E4CCE" w:rsidP="001E4CCE">
      <w:r>
        <w:t xml:space="preserve">Паразитические инфекции могут быть вызваны различными видами паразитов, включая простейших, черви, вирусы и многие другие. Некоторые известные паразитарные болезни включают малярию, амебиаз, трихинеллез, токсоплазмоз, </w:t>
      </w:r>
      <w:proofErr w:type="spellStart"/>
      <w:r>
        <w:t>таениоз</w:t>
      </w:r>
      <w:proofErr w:type="spellEnd"/>
      <w:r>
        <w:t xml:space="preserve"> и многие другие. Эти болезни могут иметь разнообразные симптомы и оказывать различное во</w:t>
      </w:r>
      <w:r>
        <w:t>здействие на организм человека.</w:t>
      </w:r>
    </w:p>
    <w:p w:rsidR="001E4CCE" w:rsidRDefault="001E4CCE" w:rsidP="001E4CCE">
      <w:r>
        <w:t>Современная медицина активно исследует и разрабатывает методы диагностики и лечения паразитарных инфекций. Для диагностики используются лабораторные методы, включая микроскопию, серологические тесты, молекулярные методы и образование изображений с использованием современных медицинских технологий. Это позволяет точно определять нали</w:t>
      </w:r>
      <w:r>
        <w:t>чие и вид паразита в организме.</w:t>
      </w:r>
    </w:p>
    <w:p w:rsidR="001E4CCE" w:rsidRDefault="001E4CCE" w:rsidP="001E4CCE">
      <w:r>
        <w:t xml:space="preserve">Лечение паразитарных болезней часто включает в себя применение </w:t>
      </w:r>
      <w:proofErr w:type="spellStart"/>
      <w:r>
        <w:t>антипаразитарных</w:t>
      </w:r>
      <w:proofErr w:type="spellEnd"/>
      <w:r>
        <w:t xml:space="preserve"> препаратов, таких как </w:t>
      </w:r>
      <w:proofErr w:type="spellStart"/>
      <w:r>
        <w:t>антималярийные</w:t>
      </w:r>
      <w:proofErr w:type="spellEnd"/>
      <w:r>
        <w:t xml:space="preserve"> лекарства, </w:t>
      </w:r>
      <w:proofErr w:type="spellStart"/>
      <w:r>
        <w:t>антигельминтики</w:t>
      </w:r>
      <w:proofErr w:type="spellEnd"/>
      <w:r>
        <w:t xml:space="preserve">, </w:t>
      </w:r>
      <w:proofErr w:type="spellStart"/>
      <w:r>
        <w:t>антиамебные</w:t>
      </w:r>
      <w:proofErr w:type="spellEnd"/>
      <w:r>
        <w:t xml:space="preserve"> препараты и другие. Важно учитывать, что эффективное лечение зависит от т</w:t>
      </w:r>
      <w:r>
        <w:t>ипа паразита и стадии инфекции.</w:t>
      </w:r>
    </w:p>
    <w:p w:rsidR="001E4CCE" w:rsidRDefault="001E4CCE" w:rsidP="001E4CCE">
      <w:r>
        <w:t>Помимо лечения, профилактика играет ключевую роль в управлении паразитарными инфекциями. Это может включать в себя меры гигиенического контроля, вакцинацию, контроль за водой и продуктами питания, а также образоват</w:t>
      </w:r>
      <w:r>
        <w:t>ельные программы для населения.</w:t>
      </w:r>
    </w:p>
    <w:p w:rsidR="001E4CCE" w:rsidRDefault="001E4CCE" w:rsidP="001E4CCE">
      <w:r>
        <w:t>Паразиты также привлекают внимание в медицинском исследовании как потенциальные источники новых лекарств и терапевтических методов. Например, некоторые компоненты паразитов могут быть использованы в медицинских исследованиях для разработки новых препаратов или мето</w:t>
      </w:r>
      <w:r>
        <w:t>дов лечения других заболеваний.</w:t>
      </w:r>
    </w:p>
    <w:p w:rsidR="001E4CCE" w:rsidRDefault="001E4CCE" w:rsidP="001E4CCE">
      <w:r>
        <w:t>Кроме того, паразиты могут также служить объектом интереса в научных исследованиях в области иммунологии и эволюционной биологии. Изучение взаимодействия между иммунной системой хозяев и паразитами позволяет понять эволюционные адаптации, которые развивают паразиты, чтобы выжить в организме хозяина. Это может привести к новым методам лечения и профилактики, основанным на понимании молекулярных и клеточных механи</w:t>
      </w:r>
      <w:r>
        <w:t>змов взаимодействия.</w:t>
      </w:r>
    </w:p>
    <w:p w:rsidR="001E4CCE" w:rsidRDefault="001E4CCE" w:rsidP="001E4CCE">
      <w:r>
        <w:t>Паразитология также имеет значение в экологии и охране природы, так как паразиты могут влиять на экосистемы и взаимодействовать с биологическим разнообразием. Паразиты могут контролировать популяции хозяев, влиять на пищевые цепи и даже способствов</w:t>
      </w:r>
      <w:r>
        <w:t>ать сохранению биоразнообразия.</w:t>
      </w:r>
    </w:p>
    <w:p w:rsidR="001E4CCE" w:rsidRDefault="001E4CCE" w:rsidP="001E4CCE">
      <w:r>
        <w:t>В сельском хозяйстве и животноводстве паразиты могут причинять значительные убытки, вызывая болезни у животных и уменьшая продуктивность. Контроль за паразитами в сельском хозяйстве является важным аспектом обеспечения продовольственной безопаснос</w:t>
      </w:r>
      <w:r>
        <w:t>ти и устойчивости производства.</w:t>
      </w:r>
    </w:p>
    <w:p w:rsidR="001E4CCE" w:rsidRDefault="001E4CCE" w:rsidP="001E4CCE">
      <w:r>
        <w:t xml:space="preserve">В целом, паразитология играет ключевую роль в различных областях науки и медицины. Исследования в этой области способствуют пониманию болезней, разработке методов контроля, охране природы и борьбе с угрозами для здоровья человека и животных. Паразиты остаются </w:t>
      </w:r>
      <w:r>
        <w:lastRenderedPageBreak/>
        <w:t>важной частью биологического мира, и их изучение имеет важное значение для нашего понимания природы и жизни на планете.</w:t>
      </w:r>
    </w:p>
    <w:p w:rsidR="001E4CCE" w:rsidRPr="001E4CCE" w:rsidRDefault="001E4CCE" w:rsidP="001E4CCE">
      <w:r>
        <w:t>В заключение, паразиты в современной медицине представляют собой важную область исследований и практической деятельности. Изучение, диагностика, лечение и профилактика паразитарных инфекций способствуют улучшению здоровья человека и разработке новых медицинских технологий. Эта область паразитологии продолжает оставаться актуальной и важной для современной медицины.</w:t>
      </w:r>
      <w:bookmarkEnd w:id="0"/>
    </w:p>
    <w:sectPr w:rsidR="001E4CCE" w:rsidRPr="001E4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04"/>
    <w:rsid w:val="001E4CCE"/>
    <w:rsid w:val="0058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605D"/>
  <w15:chartTrackingRefBased/>
  <w15:docId w15:val="{1B17C4C1-C4DB-4B6F-A4DC-5120FF63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4C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C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2023-12-13T15:57:00Z</dcterms:created>
  <dcterms:modified xsi:type="dcterms:W3CDTF">2023-12-13T15:59:00Z</dcterms:modified>
</cp:coreProperties>
</file>