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9B" w:rsidRDefault="00EA706E" w:rsidP="00EA706E">
      <w:pPr>
        <w:pStyle w:val="1"/>
        <w:jc w:val="center"/>
      </w:pPr>
      <w:r w:rsidRPr="00EA706E">
        <w:t>Паразиты в городской среде</w:t>
      </w:r>
      <w:r>
        <w:t>:</w:t>
      </w:r>
      <w:r w:rsidRPr="00EA706E">
        <w:t xml:space="preserve"> новые вызовы и угрозы</w:t>
      </w:r>
    </w:p>
    <w:p w:rsidR="00EA706E" w:rsidRDefault="00EA706E" w:rsidP="00EA706E"/>
    <w:p w:rsidR="00EA706E" w:rsidRDefault="00EA706E" w:rsidP="00EA706E">
      <w:bookmarkStart w:id="0" w:name="_GoBack"/>
      <w:r>
        <w:t>Паразиты в городской среде представляют собой актуальную проблему, которая стала вызовом для современного общества. Города предоставляют особые условия для распространения и размножения различных видов паразитов, что может иметь серьезные последствия для здоровья человек</w:t>
      </w:r>
      <w:r>
        <w:t>а, животных и окружающей среды.</w:t>
      </w:r>
    </w:p>
    <w:p w:rsidR="00EA706E" w:rsidRDefault="00EA706E" w:rsidP="00EA706E">
      <w:r>
        <w:t xml:space="preserve">Одной из основных проблем является распространение вредных инфекционных заболеваний, передаваемых через паразитов. В городской среде повышенная плотность населения, близкий контакт между людьми и домашними животными, а также наличие грызунов и насекомых создают условия для быстрого распространения заболеваний, таких как блошиный тиф, </w:t>
      </w:r>
      <w:proofErr w:type="spellStart"/>
      <w:r>
        <w:t>боррелиоз</w:t>
      </w:r>
      <w:proofErr w:type="spellEnd"/>
      <w:r>
        <w:t>, лайм-</w:t>
      </w:r>
      <w:proofErr w:type="spellStart"/>
      <w:r>
        <w:t>боррелиоз</w:t>
      </w:r>
      <w:proofErr w:type="spellEnd"/>
      <w:r>
        <w:t xml:space="preserve"> и другие. Эти болезни могут вызвать серьезные медицинские проблемы и потребовать значительных усил</w:t>
      </w:r>
      <w:r>
        <w:t>ий для контроля и профилактики.</w:t>
      </w:r>
    </w:p>
    <w:p w:rsidR="00EA706E" w:rsidRDefault="00EA706E" w:rsidP="00EA706E">
      <w:r>
        <w:t xml:space="preserve">Городские паразиты также могут воздействовать на животных, включая домашних питомцев. </w:t>
      </w:r>
      <w:proofErr w:type="spellStart"/>
      <w:r>
        <w:t>Блоши</w:t>
      </w:r>
      <w:proofErr w:type="spellEnd"/>
      <w:r>
        <w:t>, клещи и другие вредители могут вызвать заболевания у собак и кошек, а также передаваться на человека. Это создает необходимость в регулярной дезинфекции и защите домашних животных от</w:t>
      </w:r>
      <w:r>
        <w:t xml:space="preserve"> паразитов.</w:t>
      </w:r>
    </w:p>
    <w:p w:rsidR="00EA706E" w:rsidRDefault="00EA706E" w:rsidP="00EA706E">
      <w:r>
        <w:t>Современные города также сталкиваются с проблемой увеличения численности голубей, которые могут быть переносчиками паразитов и болезней. Они создают беспокойство среди горожан и требуют специальных мер для контроля и управления их численностью</w:t>
      </w:r>
      <w:r>
        <w:t>.</w:t>
      </w:r>
    </w:p>
    <w:p w:rsidR="00EA706E" w:rsidRDefault="00EA706E" w:rsidP="00EA706E">
      <w:r>
        <w:t>Паразиты в городской среде также могут воздействовать на окружающую природу. Например, введение инвазивных видов паразитов или их переносчиков может вызвать дисбаланс в экосистемах и угрожать мес</w:t>
      </w:r>
      <w:r>
        <w:t>тным видам животных и растений.</w:t>
      </w:r>
    </w:p>
    <w:p w:rsidR="00EA706E" w:rsidRDefault="00EA706E" w:rsidP="00EA706E">
      <w:r>
        <w:t>Для борьбы с этими проблемами необходимо разрабатывать и внедрять эффективные стратегии и методы контроля паразитов в городской среде. Это включает в себя регулярные мероприятия по дезинфекции и дезинсекции, образовательные программы для населения о мерах предосторожности и контроле паразитов, а также исследования и мониторинг паразитарных за</w:t>
      </w:r>
      <w:r>
        <w:t>болеваний и их распространения.</w:t>
      </w:r>
    </w:p>
    <w:p w:rsidR="00EA706E" w:rsidRDefault="00EA706E" w:rsidP="00EA706E">
      <w:r>
        <w:t>В целом, проблема паразитов в городской среде является сложной и многогранной, требующей совместных усилий врачей, ветеринаров, экологов и общественности. Эффективное управление этой проблемой имеет важное значение для обеспечения здоровья и благополучия городского населения и сохранения экологической устойчивости городских экосистем.</w:t>
      </w:r>
    </w:p>
    <w:p w:rsidR="00EA706E" w:rsidRDefault="00EA706E" w:rsidP="00EA706E">
      <w:r>
        <w:t>Кроме того, паразиты в городской среде могут стать объектом исследований и мониторинга с целью предотвращения их распространения и более глубокого понимания экологических процессов. Например, изучение популяций городских грызунов и насекомых, которые являются переносчиками различных заболеваний, может помочь прогнозировать и контролировать риски инфекционных эпидемий. Мониторинг паразитов также может быть важным инструментом для оценки состояния окружающей сре</w:t>
      </w:r>
      <w:r>
        <w:t>ды и биоразнообразия в городах.</w:t>
      </w:r>
    </w:p>
    <w:p w:rsidR="00EA706E" w:rsidRDefault="00EA706E" w:rsidP="00EA706E">
      <w:r>
        <w:t>С учетом изменяющихся климатических условий и экологических факторов, связанных с городской застройкой, проблема паразитов в городах становится более актуальной. Города могут стать местами, где возникают новые угрозы от паразитов, а также местами, где исследования и инновации в области паразитологии могут быть применены для предотвращения заболевани</w:t>
      </w:r>
      <w:r>
        <w:t>й и защиты общества.</w:t>
      </w:r>
    </w:p>
    <w:p w:rsidR="00EA706E" w:rsidRPr="00EA706E" w:rsidRDefault="00EA706E" w:rsidP="00EA706E">
      <w:r>
        <w:lastRenderedPageBreak/>
        <w:t>Итак, паразиты в городской среде представляют новые вызовы и угрозы, которые требуют комплексных и многопрофильных подходов для их решения. Эти вызовы могут быть успешно преодолены через сотрудничество научных исследований, здравоохранения, ветеринарии и экологии, а также активное участие общественности в образовательных и профилактических мерах. Решение проблемы паразитов в городах способствует обеспечению безопасности и качества жизни горожан и сохранению экологической устойчивости в городской среде.</w:t>
      </w:r>
      <w:bookmarkEnd w:id="0"/>
    </w:p>
    <w:sectPr w:rsidR="00EA706E" w:rsidRPr="00EA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9B"/>
    <w:rsid w:val="004A399B"/>
    <w:rsid w:val="00E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549F"/>
  <w15:chartTrackingRefBased/>
  <w15:docId w15:val="{331B6D00-3BE6-490E-836D-AB97496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2023-12-13T16:30:00Z</dcterms:created>
  <dcterms:modified xsi:type="dcterms:W3CDTF">2023-12-13T16:32:00Z</dcterms:modified>
</cp:coreProperties>
</file>