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06" w:rsidRDefault="00BE1AD7" w:rsidP="00BE1AD7">
      <w:pPr>
        <w:pStyle w:val="1"/>
        <w:jc w:val="center"/>
      </w:pPr>
      <w:proofErr w:type="spellStart"/>
      <w:r w:rsidRPr="00BE1AD7">
        <w:t>Антропонозные</w:t>
      </w:r>
      <w:proofErr w:type="spellEnd"/>
      <w:r w:rsidRPr="00BE1AD7">
        <w:t xml:space="preserve"> паразитарные заболевания</w:t>
      </w:r>
    </w:p>
    <w:p w:rsidR="00BE1AD7" w:rsidRDefault="00BE1AD7" w:rsidP="00BE1AD7"/>
    <w:p w:rsidR="00BE1AD7" w:rsidRDefault="00BE1AD7" w:rsidP="00BE1AD7">
      <w:bookmarkStart w:id="0" w:name="_GoBack"/>
      <w:proofErr w:type="spellStart"/>
      <w:r>
        <w:t>Антропонозные</w:t>
      </w:r>
      <w:proofErr w:type="spellEnd"/>
      <w:r>
        <w:t xml:space="preserve"> паразитарные заболевания - это инфекционные заболевания, вызванные паразитами, которые могут передаваться между человеком и животными. Эти заболевания имеют большое значение для здоровья человека и имеют глобальное распространение. Они вызывают разнообразные клинические симптомы и могут быть как острыми, так и хроническими, что делает их слож</w:t>
      </w:r>
      <w:r>
        <w:t>ными для диагностики и лечения.</w:t>
      </w:r>
    </w:p>
    <w:p w:rsidR="00BE1AD7" w:rsidRDefault="00BE1AD7" w:rsidP="00BE1AD7">
      <w:r>
        <w:t xml:space="preserve">Одним из наиболее известных </w:t>
      </w:r>
      <w:proofErr w:type="spellStart"/>
      <w:r>
        <w:t>антропонозных</w:t>
      </w:r>
      <w:proofErr w:type="spellEnd"/>
      <w:r>
        <w:t xml:space="preserve"> паразитарных заболеваний является малярия, вызванная паразитом </w:t>
      </w:r>
      <w:proofErr w:type="spellStart"/>
      <w:r>
        <w:t>Plasmodium</w:t>
      </w:r>
      <w:proofErr w:type="spellEnd"/>
      <w:r>
        <w:t xml:space="preserve"> и передаваемая через укусы комаров. Малярия остается одной из ведущих причин смерти от инфекционных болезней в мире, особенно в регионах с низким уровнем экономического развития. Эта болезнь влияет на миллионы людей и оказывает серьезное социально-экономическое</w:t>
      </w:r>
      <w:r>
        <w:t xml:space="preserve"> воздействие.</w:t>
      </w:r>
    </w:p>
    <w:p w:rsidR="00BE1AD7" w:rsidRDefault="00BE1AD7" w:rsidP="00BE1AD7">
      <w:r>
        <w:t xml:space="preserve">Другим примером </w:t>
      </w:r>
      <w:proofErr w:type="spellStart"/>
      <w:r>
        <w:t>антропонозного</w:t>
      </w:r>
      <w:proofErr w:type="spellEnd"/>
      <w:r>
        <w:t xml:space="preserve"> паразитарного заболевания является </w:t>
      </w:r>
      <w:proofErr w:type="spellStart"/>
      <w:r>
        <w:t>лишманиоз</w:t>
      </w:r>
      <w:proofErr w:type="spellEnd"/>
      <w:r>
        <w:t xml:space="preserve">, вызванный </w:t>
      </w:r>
      <w:proofErr w:type="spellStart"/>
      <w:r>
        <w:t>протозоем</w:t>
      </w:r>
      <w:proofErr w:type="spellEnd"/>
      <w:r>
        <w:t xml:space="preserve"> </w:t>
      </w:r>
      <w:proofErr w:type="spellStart"/>
      <w:r>
        <w:t>Leishmania</w:t>
      </w:r>
      <w:proofErr w:type="spellEnd"/>
      <w:r>
        <w:t xml:space="preserve"> и передаваемый через укусы москитов. Это заболевание встречается в различных регионах мира и может протекать в различных формах, включая кожный, внутренний и висцеральный </w:t>
      </w:r>
      <w:proofErr w:type="spellStart"/>
      <w:r>
        <w:t>лишманиоз</w:t>
      </w:r>
      <w:proofErr w:type="spellEnd"/>
      <w:r>
        <w:t xml:space="preserve">. Висцеральный </w:t>
      </w:r>
      <w:proofErr w:type="spellStart"/>
      <w:r>
        <w:t>лишманиоз</w:t>
      </w:r>
      <w:proofErr w:type="spellEnd"/>
      <w:r>
        <w:t xml:space="preserve"> является наиболее тяжелой формой и может быть смертельным, если не обнар</w:t>
      </w:r>
      <w:r>
        <w:t>ужен и не лечится своевременно.</w:t>
      </w:r>
    </w:p>
    <w:p w:rsidR="00BE1AD7" w:rsidRDefault="00BE1AD7" w:rsidP="00BE1AD7">
      <w:r>
        <w:t xml:space="preserve">Трематодозы и цестодозы - это еще два </w:t>
      </w:r>
      <w:proofErr w:type="spellStart"/>
      <w:r>
        <w:t>антропонозных</w:t>
      </w:r>
      <w:proofErr w:type="spellEnd"/>
      <w:r>
        <w:t xml:space="preserve"> паразитарных заболевания, вызванные плоскими червями. Например, описторхоз и </w:t>
      </w:r>
      <w:proofErr w:type="spellStart"/>
      <w:r>
        <w:t>фасциолез</w:t>
      </w:r>
      <w:proofErr w:type="spellEnd"/>
      <w:r>
        <w:t xml:space="preserve"> - это заболевания, вызванные паразитами из рода </w:t>
      </w:r>
      <w:proofErr w:type="spellStart"/>
      <w:r>
        <w:t>Fasciola</w:t>
      </w:r>
      <w:proofErr w:type="spellEnd"/>
      <w:r>
        <w:t xml:space="preserve"> и </w:t>
      </w:r>
      <w:proofErr w:type="spellStart"/>
      <w:r>
        <w:t>Clonorchis</w:t>
      </w:r>
      <w:proofErr w:type="spellEnd"/>
      <w:r>
        <w:t>. Эти паразиты поражают печень и желчные пути человека, вызывая хронические заболевани</w:t>
      </w:r>
      <w:r>
        <w:t>я и нарушения в работе органов.</w:t>
      </w:r>
    </w:p>
    <w:p w:rsidR="00BE1AD7" w:rsidRDefault="00BE1AD7" w:rsidP="00BE1AD7">
      <w:r>
        <w:t xml:space="preserve">По мере увеличения мировой популяции и изменения климатических условий, </w:t>
      </w:r>
      <w:proofErr w:type="spellStart"/>
      <w:r>
        <w:t>антропонозные</w:t>
      </w:r>
      <w:proofErr w:type="spellEnd"/>
      <w:r>
        <w:t xml:space="preserve"> паразитарные заболевания могут стать еще более распространенными и опасными. Они требуют комплексного подхода к их контролю, включая меры по профилактике, диагностике и лечению. Глобальные исследования и сотрудничество в этой области имеют важное значение для предотвращения и борьбы с </w:t>
      </w:r>
      <w:proofErr w:type="spellStart"/>
      <w:r>
        <w:t>антропонозными</w:t>
      </w:r>
      <w:proofErr w:type="spellEnd"/>
      <w:r>
        <w:t xml:space="preserve"> паразитарными заболеваниями и защиты здоровья человека.</w:t>
      </w:r>
    </w:p>
    <w:p w:rsidR="00BE1AD7" w:rsidRDefault="00BE1AD7" w:rsidP="00BE1AD7">
      <w:r>
        <w:t xml:space="preserve">Одним из ключевых методов контроля </w:t>
      </w:r>
      <w:proofErr w:type="spellStart"/>
      <w:r>
        <w:t>антропонозных</w:t>
      </w:r>
      <w:proofErr w:type="spellEnd"/>
      <w:r>
        <w:t xml:space="preserve"> паразитарных заболеваний является профилактика. Вакцинация, химиотерапия и применение инсектицидов для контроля векторов (например, комаров и москитов) играют важную роль в предотвращении заболеваний. Развитие эффективных вакцин и лекарств, а также их доступность для населения в регионах с высокой </w:t>
      </w:r>
      <w:proofErr w:type="spellStart"/>
      <w:r>
        <w:t>эндемичностью</w:t>
      </w:r>
      <w:proofErr w:type="spellEnd"/>
      <w:r>
        <w:t xml:space="preserve"> заболеваний, является приоритетом в борьбе с </w:t>
      </w:r>
      <w:proofErr w:type="spellStart"/>
      <w:r>
        <w:t>антропонозны</w:t>
      </w:r>
      <w:r>
        <w:t>ми</w:t>
      </w:r>
      <w:proofErr w:type="spellEnd"/>
      <w:r>
        <w:t xml:space="preserve"> паразитарными заболеваниями.</w:t>
      </w:r>
    </w:p>
    <w:p w:rsidR="00BE1AD7" w:rsidRDefault="00BE1AD7" w:rsidP="00BE1AD7">
      <w:r>
        <w:t xml:space="preserve">Для диагностики </w:t>
      </w:r>
      <w:proofErr w:type="spellStart"/>
      <w:r>
        <w:t>антропонозных</w:t>
      </w:r>
      <w:proofErr w:type="spellEnd"/>
      <w:r>
        <w:t xml:space="preserve"> паразитарных заболеваний разрабатываются современные методы, включая молекулярные и иммунологические тесты. Эти методы позволяют более точно и быстро выявлять инфекцию, что важно для своевременного начала лечения и предотвра</w:t>
      </w:r>
      <w:r>
        <w:t>щения распространения болезней.</w:t>
      </w:r>
    </w:p>
    <w:p w:rsidR="00BE1AD7" w:rsidRDefault="00BE1AD7" w:rsidP="00BE1AD7">
      <w:r>
        <w:t xml:space="preserve">Образование и информационная работа с населением также играют ключевую роль в борьбе с </w:t>
      </w:r>
      <w:proofErr w:type="spellStart"/>
      <w:r>
        <w:t>антропонозными</w:t>
      </w:r>
      <w:proofErr w:type="spellEnd"/>
      <w:r>
        <w:t xml:space="preserve"> паразитарными заболеваниями. Проведение образовательных кампаний, ознакомление с мерами профилактики и расследование очагов заболеваний способствуют снижению риска заражения и повышени</w:t>
      </w:r>
      <w:r>
        <w:t>ю общей гигиенической культуры.</w:t>
      </w:r>
    </w:p>
    <w:p w:rsidR="00BE1AD7" w:rsidRDefault="00BE1AD7" w:rsidP="00BE1AD7">
      <w:r>
        <w:t xml:space="preserve">Важным аспектом является также исследование и мониторинг </w:t>
      </w:r>
      <w:proofErr w:type="spellStart"/>
      <w:r>
        <w:t>антропонозных</w:t>
      </w:r>
      <w:proofErr w:type="spellEnd"/>
      <w:r>
        <w:t xml:space="preserve"> паразитарных заболеваний, чтобы оценить их распространение и динамику. Эти данные помогают </w:t>
      </w:r>
      <w:r>
        <w:lastRenderedPageBreak/>
        <w:t>разрабатывать эффективные стратегии контроля и выявлять новые вызовы, связанные с измен</w:t>
      </w:r>
      <w:r>
        <w:t>ениями в экосистемах и климате.</w:t>
      </w:r>
    </w:p>
    <w:p w:rsidR="00BE1AD7" w:rsidRPr="00BE1AD7" w:rsidRDefault="00BE1AD7" w:rsidP="00BE1AD7">
      <w:r>
        <w:t xml:space="preserve">Таким образом, </w:t>
      </w:r>
      <w:proofErr w:type="spellStart"/>
      <w:r>
        <w:t>антропонозные</w:t>
      </w:r>
      <w:proofErr w:type="spellEnd"/>
      <w:r>
        <w:t xml:space="preserve"> паразитарные заболевания представляют серьезную угрозу для человечества и требуют комплексного подхода к их контролю и предотвращению. Это включает в себя профилактику, диагностику, лечение, образование и исследования, а также сотрудничество на глобальном уровне для борьбы с этими заболеваниями и сохранения здоровья человека.</w:t>
      </w:r>
      <w:bookmarkEnd w:id="0"/>
    </w:p>
    <w:sectPr w:rsidR="00BE1AD7" w:rsidRPr="00BE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6"/>
    <w:rsid w:val="00181C06"/>
    <w:rsid w:val="00B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A33A"/>
  <w15:chartTrackingRefBased/>
  <w15:docId w15:val="{41824002-F60F-4B41-9179-9BD7E5C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2023-12-13T17:20:00Z</dcterms:created>
  <dcterms:modified xsi:type="dcterms:W3CDTF">2023-12-13T17:22:00Z</dcterms:modified>
</cp:coreProperties>
</file>