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57D" w:rsidRDefault="00E62BCD" w:rsidP="00E62BCD">
      <w:pPr>
        <w:pStyle w:val="1"/>
        <w:jc w:val="center"/>
      </w:pPr>
      <w:r w:rsidRPr="00E62BCD">
        <w:t>Связь между пародонтитом и системными заболеваниями</w:t>
      </w:r>
    </w:p>
    <w:p w:rsidR="00E62BCD" w:rsidRDefault="00E62BCD" w:rsidP="00E62BCD"/>
    <w:p w:rsidR="00E62BCD" w:rsidRDefault="00E62BCD" w:rsidP="00E62BCD">
      <w:bookmarkStart w:id="0" w:name="_GoBack"/>
      <w:r>
        <w:t xml:space="preserve">Связь между пародонтитом и системными заболеваниями представляет собой важный аспект в области </w:t>
      </w:r>
      <w:proofErr w:type="spellStart"/>
      <w:r>
        <w:t>пародонтологии</w:t>
      </w:r>
      <w:proofErr w:type="spellEnd"/>
      <w:r>
        <w:t>. Пародонтит - это хроническое воспалительное заболевание пародонта, которое влияет на ткани, окружающие зубы. Недостаточное лечение или отсутствие своевременного вмешательства при пародонтите может привести к серьезным последствиям для зубов и десен. Более того, исследования показали, что пародонтит может быть связан с различными системными заболеваниями и оказывать влияние на общее здоровье организ</w:t>
      </w:r>
      <w:r>
        <w:t>ма.</w:t>
      </w:r>
    </w:p>
    <w:p w:rsidR="00E62BCD" w:rsidRDefault="00E62BCD" w:rsidP="00E62BCD">
      <w:r>
        <w:t>Одной из ключевых связей является влияние пародонтита на сердечно-сосудистую систему. Многие исследования выявили корреляцию между наличием пародонтита и риском развития сердечно-сосудистых заболеваний, таких как атеросклероз и инфаркт миокарда. Воспалительные процессы, которые характерны для пародонтита, могут способствовать образованию бляшек на стенках артери</w:t>
      </w:r>
      <w:r>
        <w:t>й и ухудшению циркуляции крови.</w:t>
      </w:r>
    </w:p>
    <w:p w:rsidR="00E62BCD" w:rsidRDefault="00E62BCD" w:rsidP="00E62BCD">
      <w:r>
        <w:t>Также было установлено, что пародонтит может быть связан с диабетом. Пациенты с пародонтитом могут иметь более сложный контроль над уровнем сахара в крови, что может усугубить ситуацию для тех, кто уже страдает от диабета. С другой стороны, диабет может повысить риск развития пародонтита из-за нарушений в имм</w:t>
      </w:r>
      <w:r>
        <w:t>унной системе и обмене веществ.</w:t>
      </w:r>
    </w:p>
    <w:p w:rsidR="00E62BCD" w:rsidRDefault="00E62BCD" w:rsidP="00E62BCD">
      <w:r>
        <w:t xml:space="preserve">Не менее важно отметить связь между пародонтитом и беременностью. Беременные женщины с пародонтитом могут иметь увеличенный риск преждевременных родов и низкого веса новорожденных. Воспаление и инфекция, связанные с пародонтитом, могут оказать </w:t>
      </w:r>
      <w:r>
        <w:t>негативное воздействие на плод.</w:t>
      </w:r>
    </w:p>
    <w:p w:rsidR="00E62BCD" w:rsidRDefault="00E62BCD" w:rsidP="00E62BCD">
      <w:r>
        <w:t>Кроме того, существует связь между пародонтитом и ревматоидным артритом. Некоторые исследования указывают на то, что воспалительные процессы, характерные для пародонтита, могут способствовать развитию ревматоидного ар</w:t>
      </w:r>
      <w:r>
        <w:t>трита или ухудшить его течение.</w:t>
      </w:r>
    </w:p>
    <w:p w:rsidR="00E62BCD" w:rsidRDefault="00E62BCD" w:rsidP="00E62BCD">
      <w:r>
        <w:t>Связь между пародонтитом и системными заболеваниями подчеркивает важность регулярных визитов к стоматологу и поддержания здоровья устной полости. Профилактика и своевременное лечение пародонтита могут снизить риск развития связанных с ним системных заболеваний и способствовать общему улучшению здоровья.</w:t>
      </w:r>
    </w:p>
    <w:p w:rsidR="00E62BCD" w:rsidRDefault="00E62BCD" w:rsidP="00E62BCD">
      <w:r>
        <w:t xml:space="preserve">Еще одной важной связью между пародонтитом и системными заболеваниями является взаимодействие между </w:t>
      </w:r>
      <w:proofErr w:type="spellStart"/>
      <w:r>
        <w:t>пародонтальными</w:t>
      </w:r>
      <w:proofErr w:type="spellEnd"/>
      <w:r>
        <w:t xml:space="preserve"> инфекциями и иммунной системой. Пародонтит вызывает системный воспалительный ответ в организме, который может повлиять на другие системы и органы. Это может усилить воспаление в других частях тела и способствовать развитию заболеваний, таких как артрит, болезни сердца, диабет и </w:t>
      </w:r>
      <w:r>
        <w:t>даже болезни дыхательных путей.</w:t>
      </w:r>
    </w:p>
    <w:p w:rsidR="00E62BCD" w:rsidRDefault="00E62BCD" w:rsidP="00E62BCD">
      <w:r>
        <w:t xml:space="preserve">Исследования также указывают на связь между пародонтитом и </w:t>
      </w:r>
      <w:proofErr w:type="spellStart"/>
      <w:r>
        <w:t>нейрологическими</w:t>
      </w:r>
      <w:proofErr w:type="spellEnd"/>
      <w:r>
        <w:t xml:space="preserve"> заболеваниями, такими как болезнь Альцгеймера и болезнь Паркинсона. Хронический воспалительный процесс, который сопровождает пародонтит, может иметь негативное воздействие на нер</w:t>
      </w:r>
      <w:r>
        <w:t>вные клетки и мозговую функцию.</w:t>
      </w:r>
    </w:p>
    <w:p w:rsidR="00E62BCD" w:rsidRDefault="00E62BCD" w:rsidP="00E62BCD">
      <w:r>
        <w:t xml:space="preserve">Особое внимание уделяется также связи пародонтита с болезнями дыхательных путей, включая хроническую </w:t>
      </w:r>
      <w:proofErr w:type="spellStart"/>
      <w:r>
        <w:t>обструктивную</w:t>
      </w:r>
      <w:proofErr w:type="spellEnd"/>
      <w:r>
        <w:t xml:space="preserve"> болезнь легких (ХОБЛ) и пневмонию. Микроорганизмы, присутствующие в заболевших пародонтитом устах, могут попадать в легкие через дыхательные пути и способствов</w:t>
      </w:r>
      <w:r>
        <w:t>ать развитию инфекций.</w:t>
      </w:r>
    </w:p>
    <w:p w:rsidR="00E62BCD" w:rsidRPr="00E62BCD" w:rsidRDefault="00E62BCD" w:rsidP="00E62BCD">
      <w:r>
        <w:t xml:space="preserve">Важно отметить, что связь между пародонтитом и системными заболеваниями представляет собой активную область исследований. Она подчеркивает важность ухода за здоровьем устной </w:t>
      </w:r>
      <w:r>
        <w:lastRenderedPageBreak/>
        <w:t>полости как составной частью общего здоровья. Регулярные посещения стоматолога, правильная гигиена рта и профессиональное лечение пародонтита могут помочь снизить риск развития системных заболеваний и улучшить общее качество жизни.</w:t>
      </w:r>
      <w:bookmarkEnd w:id="0"/>
    </w:p>
    <w:sectPr w:rsidR="00E62BCD" w:rsidRPr="00E6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7D"/>
    <w:rsid w:val="00A9557D"/>
    <w:rsid w:val="00E6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949A"/>
  <w15:chartTrackingRefBased/>
  <w15:docId w15:val="{D69D03A1-62F8-48C5-AEDB-F4FE7727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2023-12-14T19:41:00Z</dcterms:created>
  <dcterms:modified xsi:type="dcterms:W3CDTF">2023-12-14T19:43:00Z</dcterms:modified>
</cp:coreProperties>
</file>