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781" w:rsidRDefault="00C255F6" w:rsidP="00C255F6">
      <w:pPr>
        <w:pStyle w:val="1"/>
        <w:jc w:val="center"/>
      </w:pPr>
      <w:r w:rsidRPr="00C255F6">
        <w:t>Лазерные технологии в лечении пародонтита</w:t>
      </w:r>
    </w:p>
    <w:p w:rsidR="00C255F6" w:rsidRDefault="00C255F6" w:rsidP="00C255F6"/>
    <w:p w:rsidR="00C255F6" w:rsidRDefault="00C255F6" w:rsidP="00C255F6">
      <w:bookmarkStart w:id="0" w:name="_GoBack"/>
      <w:r>
        <w:t xml:space="preserve">Лазерные технологии представляют собой инновационный и эффективный метод лечения пародонтита, который становится все более популярным в современной </w:t>
      </w:r>
      <w:proofErr w:type="spellStart"/>
      <w:r>
        <w:t>пародонтологии</w:t>
      </w:r>
      <w:proofErr w:type="spellEnd"/>
      <w:r>
        <w:t xml:space="preserve">. Лазеры в стоматологии используются для различных процедур, включая лечение пародонтита, и обладают рядом преимуществ перед </w:t>
      </w:r>
      <w:r>
        <w:t>традиционными методами лечения.</w:t>
      </w:r>
    </w:p>
    <w:p w:rsidR="00C255F6" w:rsidRDefault="00C255F6" w:rsidP="00C255F6">
      <w:r>
        <w:t xml:space="preserve">Одним из главных преимуществ лазерной терапии при лечении пародонтита является меньшая </w:t>
      </w:r>
      <w:proofErr w:type="spellStart"/>
      <w:r>
        <w:t>инвазивность</w:t>
      </w:r>
      <w:proofErr w:type="spellEnd"/>
      <w:r>
        <w:t xml:space="preserve"> процедуры. Лазерные лучи позволяют точно удалять пораженные ткани и бактерии, </w:t>
      </w:r>
      <w:proofErr w:type="spellStart"/>
      <w:r>
        <w:t>минимизируя</w:t>
      </w:r>
      <w:proofErr w:type="spellEnd"/>
      <w:r>
        <w:t xml:space="preserve"> повреждение здоровых тканей пародонта. Это способствует более быстрому заживлению и уменьшению дискомфорта</w:t>
      </w:r>
      <w:r>
        <w:t xml:space="preserve"> после процедуры для пациентов.</w:t>
      </w:r>
    </w:p>
    <w:p w:rsidR="00C255F6" w:rsidRDefault="00C255F6" w:rsidP="00C255F6">
      <w:r>
        <w:t>Еще одним важным преимуществом лазерной терапии является ее бактерицидное действие. Лазеры способны уничтожать бактерии в пораженных участках пародонта, что помогает в борьбе с инфекцией и воспалением. Это особенно важно при лечени</w:t>
      </w:r>
      <w:r>
        <w:t>и агрессивных форм пародонтита.</w:t>
      </w:r>
    </w:p>
    <w:p w:rsidR="00C255F6" w:rsidRDefault="00C255F6" w:rsidP="00C255F6">
      <w:r>
        <w:t xml:space="preserve">Кроме того, лазерная терапия способствует стимуляции регенерации тканей пародонта. Она может активировать клетки, ответственные за рост новых </w:t>
      </w:r>
      <w:proofErr w:type="spellStart"/>
      <w:r>
        <w:t>десневых</w:t>
      </w:r>
      <w:proofErr w:type="spellEnd"/>
      <w:r>
        <w:t xml:space="preserve"> и костных тканей, что способствует восстановлению стр</w:t>
      </w:r>
      <w:r>
        <w:t>уктуры пародонта после болезни.</w:t>
      </w:r>
    </w:p>
    <w:p w:rsidR="00C255F6" w:rsidRDefault="00C255F6" w:rsidP="00C255F6">
      <w:r>
        <w:t>Лазерные технологии также обеспечивают более комфортное лечение для пациентов. Отсутствие болезненных инъекций и более точное воздействие лазера позволяют снизить степень боли и дискомфорта во в</w:t>
      </w:r>
      <w:r>
        <w:t>ремя процедуры.</w:t>
      </w:r>
    </w:p>
    <w:p w:rsidR="00C255F6" w:rsidRDefault="00C255F6" w:rsidP="00C255F6">
      <w:r>
        <w:t xml:space="preserve">Однако следует отметить, что не все случаи пародонтита могут быть подвергнуты лазерной терапии, и выбор метода лечения зависит от конкретной ситуации и степени заболевания. Тем не менее, лазерные технологии представляют собой важный инструмент в арсенале </w:t>
      </w:r>
      <w:proofErr w:type="spellStart"/>
      <w:r>
        <w:t>пародонтолога</w:t>
      </w:r>
      <w:proofErr w:type="spellEnd"/>
      <w:r>
        <w:t xml:space="preserve"> для борьбы с пародонтитом и обеспечения оптимальных результатов лечения.</w:t>
      </w:r>
    </w:p>
    <w:p w:rsidR="00C255F6" w:rsidRDefault="00C255F6" w:rsidP="00C255F6">
      <w:r>
        <w:t xml:space="preserve">Дополнительно следует отметить, что лазерные технологии в </w:t>
      </w:r>
      <w:proofErr w:type="spellStart"/>
      <w:r>
        <w:t>пародонтологии</w:t>
      </w:r>
      <w:proofErr w:type="spellEnd"/>
      <w:r>
        <w:t xml:space="preserve"> позволяют более точно контролировать глубину и интенсивность воздействия на пораженные участки пародонта. Это позволяет стоматологам индивидуализировать лечение для каждого пациента, учитывая особенности его состояния и степени заболевания. Такой подход способствует достижению наилучших результатов </w:t>
      </w:r>
      <w:r>
        <w:t>и минимизации риска осложнений.</w:t>
      </w:r>
    </w:p>
    <w:p w:rsidR="00C255F6" w:rsidRDefault="00C255F6" w:rsidP="00C255F6">
      <w:r>
        <w:t xml:space="preserve">Лазерная терапия также может быть использована для уменьшения кровотечения и отека в процессе лечения пародонтита. Это облегчает работу стоматолога и сокращает время, необходимое для выполнения процедур, что </w:t>
      </w:r>
      <w:proofErr w:type="gramStart"/>
      <w:r>
        <w:t>важно</w:t>
      </w:r>
      <w:proofErr w:type="gramEnd"/>
      <w:r>
        <w:t xml:space="preserve"> как</w:t>
      </w:r>
      <w:r>
        <w:t xml:space="preserve"> для пациента, так и для врача.</w:t>
      </w:r>
    </w:p>
    <w:p w:rsidR="00C255F6" w:rsidRDefault="00C255F6" w:rsidP="00C255F6">
      <w:r>
        <w:t xml:space="preserve">Современные лазеры, используемые в стоматологии, обладают разными длинами волн, что позволяет выбирать наиболее подходящий лазерный аппарат в зависимости от конкретной задачи и типа </w:t>
      </w:r>
      <w:proofErr w:type="spellStart"/>
      <w:r>
        <w:t>пародонтального</w:t>
      </w:r>
      <w:proofErr w:type="spellEnd"/>
      <w:r>
        <w:t xml:space="preserve"> заболевания. Этот выбор может быть определен на основе диагностики и индиви</w:t>
      </w:r>
      <w:r>
        <w:t>дуальных потребностей пациента.</w:t>
      </w:r>
    </w:p>
    <w:p w:rsidR="00C255F6" w:rsidRDefault="00C255F6" w:rsidP="00C255F6">
      <w:r>
        <w:t xml:space="preserve">Важно отметить, что лазерная терапия в </w:t>
      </w:r>
      <w:proofErr w:type="spellStart"/>
      <w:r>
        <w:t>пародонтологии</w:t>
      </w:r>
      <w:proofErr w:type="spellEnd"/>
      <w:r>
        <w:t xml:space="preserve"> требует опытного и обученного специалиста, так как правильная настройка и применение лазера имеют критическое значение для успешного лечения. Только квалифицированный стоматолог может эффективно использовать лазерные технологии в лечении пародонтита и дру</w:t>
      </w:r>
      <w:r>
        <w:t xml:space="preserve">гих </w:t>
      </w:r>
      <w:proofErr w:type="spellStart"/>
      <w:r>
        <w:t>пародонтальных</w:t>
      </w:r>
      <w:proofErr w:type="spellEnd"/>
      <w:r>
        <w:t xml:space="preserve"> заболеваний.</w:t>
      </w:r>
    </w:p>
    <w:p w:rsidR="00C255F6" w:rsidRDefault="00C255F6" w:rsidP="00C255F6">
      <w:r>
        <w:t xml:space="preserve">В целом, лазерные технологии представляют собой важный инструмент в современной </w:t>
      </w:r>
      <w:proofErr w:type="spellStart"/>
      <w:r>
        <w:t>пародонтологии</w:t>
      </w:r>
      <w:proofErr w:type="spellEnd"/>
      <w:r>
        <w:t xml:space="preserve">, способствуя улучшению качества лечения, сокращению болевых ощущений для пациентов и повышению эффективности борьбы с </w:t>
      </w:r>
      <w:proofErr w:type="spellStart"/>
      <w:r>
        <w:t>пародонтальными</w:t>
      </w:r>
      <w:proofErr w:type="spellEnd"/>
      <w:r>
        <w:t xml:space="preserve"> заболеваниями.</w:t>
      </w:r>
    </w:p>
    <w:p w:rsidR="00C255F6" w:rsidRPr="00C255F6" w:rsidRDefault="00C255F6" w:rsidP="00C255F6">
      <w:r>
        <w:lastRenderedPageBreak/>
        <w:t xml:space="preserve">В заключение, лазерные технологии играют важную роль в лечении пародонтита. Их преимущества включают меньшую </w:t>
      </w:r>
      <w:proofErr w:type="spellStart"/>
      <w:r>
        <w:t>инвазивность</w:t>
      </w:r>
      <w:proofErr w:type="spellEnd"/>
      <w:r>
        <w:t xml:space="preserve">, бактерицидное действие, стимуляцию регенерации тканей и повышенный комфорт для пациентов. Внедрение лазерных методов в </w:t>
      </w:r>
      <w:proofErr w:type="spellStart"/>
      <w:r>
        <w:t>пародонтологию</w:t>
      </w:r>
      <w:proofErr w:type="spellEnd"/>
      <w:r>
        <w:t xml:space="preserve"> содействует улучшению качества лечения и повышению эффективности борьбы с </w:t>
      </w:r>
      <w:proofErr w:type="spellStart"/>
      <w:r>
        <w:t>пародонтальными</w:t>
      </w:r>
      <w:proofErr w:type="spellEnd"/>
      <w:r>
        <w:t xml:space="preserve"> заболеваниями.</w:t>
      </w:r>
      <w:bookmarkEnd w:id="0"/>
    </w:p>
    <w:sectPr w:rsidR="00C255F6" w:rsidRPr="00C25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81"/>
    <w:rsid w:val="00634781"/>
    <w:rsid w:val="00C2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A3FF"/>
  <w15:chartTrackingRefBased/>
  <w15:docId w15:val="{96C95E69-AECE-47F1-AFE9-C3180234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55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5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2023-12-14T19:57:00Z</dcterms:created>
  <dcterms:modified xsi:type="dcterms:W3CDTF">2023-12-14T20:00:00Z</dcterms:modified>
</cp:coreProperties>
</file>