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0" w:rsidRDefault="00AF7224" w:rsidP="00AF7224">
      <w:pPr>
        <w:pStyle w:val="1"/>
        <w:jc w:val="center"/>
      </w:pPr>
      <w:r w:rsidRPr="00AF7224">
        <w:t>Влияние алкоголя на здоровье пародонта</w:t>
      </w:r>
    </w:p>
    <w:p w:rsidR="00AF7224" w:rsidRDefault="00AF7224" w:rsidP="00AF7224"/>
    <w:p w:rsidR="00AF7224" w:rsidRDefault="00AF7224" w:rsidP="00AF7224">
      <w:bookmarkStart w:id="0" w:name="_GoBack"/>
      <w:r>
        <w:t xml:space="preserve">Влияние алкоголя на здоровье пародонта является важной и актуальной темой в области </w:t>
      </w:r>
      <w:proofErr w:type="spellStart"/>
      <w:r>
        <w:t>пародонтологии</w:t>
      </w:r>
      <w:proofErr w:type="spellEnd"/>
      <w:r>
        <w:t xml:space="preserve">. Алкоголь - это распространенный </w:t>
      </w:r>
      <w:proofErr w:type="spellStart"/>
      <w:r>
        <w:t>психоактивный</w:t>
      </w:r>
      <w:proofErr w:type="spellEnd"/>
      <w:r>
        <w:t xml:space="preserve"> вещество, которое часто употребляется людьми в разных странах и возрастных группах. Однако его воздействие на оральное здоровье, в частности, на состояние зубов </w:t>
      </w:r>
      <w:r>
        <w:t>и десен, может быть негативным.</w:t>
      </w:r>
    </w:p>
    <w:p w:rsidR="00AF7224" w:rsidRDefault="00AF7224" w:rsidP="00AF7224">
      <w:r>
        <w:t xml:space="preserve">Одним из основных способов, которыми алкоголь может влиять </w:t>
      </w:r>
      <w:proofErr w:type="gramStart"/>
      <w:r>
        <w:t>на пародонт</w:t>
      </w:r>
      <w:proofErr w:type="gramEnd"/>
      <w:r>
        <w:t>, является снижение общей способности организма бороться с инфекциями и воспалительными процессами. Постоянное или чрезмерное употребление алкоголя может ослабить иммунную систему, что делает организм более уязвимым перед вредными микроорганизмами в полости рта, способствуя ра</w:t>
      </w:r>
      <w:r>
        <w:t>звитию пародонтита и гингивита.</w:t>
      </w:r>
    </w:p>
    <w:p w:rsidR="00AF7224" w:rsidRDefault="00AF7224" w:rsidP="00AF7224">
      <w:r>
        <w:t>Кроме того, алкоголь может вызвать сухость во рту, что также может привести к проблемам с пародонтом. Слюна играет важную роль в уходе за полостью рта, она увлажняет слизистые оболочки, нейтрализует кислоты и удаляет микробы. Сухость во рту снижает эффективность этих процессов, что может способствовать развитию зубного кариеса и дру</w:t>
      </w:r>
      <w:r>
        <w:t xml:space="preserve">гих </w:t>
      </w:r>
      <w:proofErr w:type="spellStart"/>
      <w:r>
        <w:t>пародонтальных</w:t>
      </w:r>
      <w:proofErr w:type="spellEnd"/>
      <w:r>
        <w:t xml:space="preserve"> заболеваний.</w:t>
      </w:r>
    </w:p>
    <w:p w:rsidR="00AF7224" w:rsidRDefault="00AF7224" w:rsidP="00AF7224">
      <w:r>
        <w:t>Также стоит отметить, что алкоголь может влиять на питание и питательные вещества, необходимые для здоровья пародонта. Люди, злоупотребляющие алкоголем, могут иметь несбалансированное питание, что может привести к дефициту важных витаминов и микроэлементов, необходимых для подд</w:t>
      </w:r>
      <w:r>
        <w:t>ержания здоровья зубов и десен.</w:t>
      </w:r>
    </w:p>
    <w:p w:rsidR="00AF7224" w:rsidRDefault="00AF7224" w:rsidP="00AF7224">
      <w:r>
        <w:t xml:space="preserve">Как и в случае с другими аспектами здоровья, важно помнить, что употребление алкоголя должно быть умеренным и контролируемым. Постоянное следование правилам хорошей гигиенической заботы о полости рта, регулярные визиты к </w:t>
      </w:r>
      <w:proofErr w:type="spellStart"/>
      <w:r>
        <w:t>пародонтологу</w:t>
      </w:r>
      <w:proofErr w:type="spellEnd"/>
      <w:r>
        <w:t xml:space="preserve"> и умеренное употребление алкоголя могут помочь снизить риск развития </w:t>
      </w:r>
      <w:proofErr w:type="spellStart"/>
      <w:r>
        <w:t>пародонтальных</w:t>
      </w:r>
      <w:proofErr w:type="spellEnd"/>
      <w:r>
        <w:t xml:space="preserve"> заболеваний и поддержать здоровье пародонта.</w:t>
      </w:r>
    </w:p>
    <w:p w:rsidR="00AF7224" w:rsidRDefault="00AF7224" w:rsidP="00AF7224">
      <w:r>
        <w:t xml:space="preserve">Также важно отметить, что некоторые виды алкогольных напитков могут иметь более негативное воздействие на здоровье пародонта, чем другие. Например, крепкие алкогольные напитки, такие как водка и ром, могут содержать высокий уровень сахара, что способствует росту бактерий в полости рта и </w:t>
      </w:r>
      <w:r>
        <w:t>может ухудшить состояние десен.</w:t>
      </w:r>
    </w:p>
    <w:p w:rsidR="00AF7224" w:rsidRDefault="00AF7224" w:rsidP="00AF7224">
      <w:r>
        <w:t>Помимо воздействия на физическое состояние пародонта, алкоголь также может оказывать психологическое воздействие на пациентов. Люди, употребляющие алкоголь, могут быть менее мотивированы поддерживать регулярную гигиеническую заботу о полости рта и посещать стоматолога</w:t>
      </w:r>
      <w:r>
        <w:t xml:space="preserve"> для профилактических осмотров.</w:t>
      </w:r>
    </w:p>
    <w:p w:rsidR="00AF7224" w:rsidRPr="00AF7224" w:rsidRDefault="00AF7224" w:rsidP="00AF7224">
      <w:r>
        <w:t xml:space="preserve">В заключение, влияние алкоголя на здоровье пародонта является многогранным и зависит от множества факторов, включая уровень потребления, тип алкоголя и индивидуальные особенности пациента. Умеренное и ответственное употребление алкоголя, в сочетании с регулярным уходом за полостью рта, может помочь снизить риск </w:t>
      </w:r>
      <w:proofErr w:type="spellStart"/>
      <w:r>
        <w:t>пародонтальных</w:t>
      </w:r>
      <w:proofErr w:type="spellEnd"/>
      <w:r>
        <w:t xml:space="preserve"> заболеваний. Однако в случае злоупотребления алкоголем, необходимо обратить внимание на состояние зубов и десен, и при необходимости проконсультироваться с </w:t>
      </w:r>
      <w:proofErr w:type="spellStart"/>
      <w:r>
        <w:t>пародонтологом</w:t>
      </w:r>
      <w:proofErr w:type="spellEnd"/>
      <w:r>
        <w:t xml:space="preserve"> для предотвращения возможных осложнений.</w:t>
      </w:r>
      <w:bookmarkEnd w:id="0"/>
    </w:p>
    <w:sectPr w:rsidR="00AF7224" w:rsidRPr="00AF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D0"/>
    <w:rsid w:val="00210DD0"/>
    <w:rsid w:val="00A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C3E6"/>
  <w15:chartTrackingRefBased/>
  <w15:docId w15:val="{F474883F-98BB-41F1-AD88-A9641FEE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2023-12-15T13:37:00Z</dcterms:created>
  <dcterms:modified xsi:type="dcterms:W3CDTF">2023-12-15T13:39:00Z</dcterms:modified>
</cp:coreProperties>
</file>