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E1" w:rsidRDefault="00393325" w:rsidP="00393325">
      <w:pPr>
        <w:pStyle w:val="1"/>
        <w:jc w:val="center"/>
      </w:pPr>
      <w:r w:rsidRPr="00393325">
        <w:t xml:space="preserve">Взаимодействие </w:t>
      </w:r>
      <w:proofErr w:type="spellStart"/>
      <w:r w:rsidRPr="00393325">
        <w:t>пародонтологии</w:t>
      </w:r>
      <w:proofErr w:type="spellEnd"/>
      <w:r w:rsidRPr="00393325">
        <w:t xml:space="preserve"> с другими областями стоматологии</w:t>
      </w:r>
    </w:p>
    <w:p w:rsidR="00393325" w:rsidRDefault="00393325" w:rsidP="00393325"/>
    <w:p w:rsidR="00393325" w:rsidRDefault="00393325" w:rsidP="00393325">
      <w:bookmarkStart w:id="0" w:name="_GoBack"/>
      <w:proofErr w:type="spellStart"/>
      <w:r>
        <w:t>Пародонтология</w:t>
      </w:r>
      <w:proofErr w:type="spellEnd"/>
      <w:r>
        <w:t>, как специализированная область стоматологии, имеет тесное взаимодействие с другими дисциплинами стоматологии и ортопедической медицины. Это взаимодействие является ключевым аспектом для обеспечения полного и комплексного ухода за оральным з</w:t>
      </w:r>
      <w:r>
        <w:t>доровьем пациентов.</w:t>
      </w:r>
    </w:p>
    <w:p w:rsidR="00393325" w:rsidRDefault="00393325" w:rsidP="00393325">
      <w:r>
        <w:t xml:space="preserve">Одной из наиболее тесных связей </w:t>
      </w:r>
      <w:proofErr w:type="spellStart"/>
      <w:r>
        <w:t>пародонтологии</w:t>
      </w:r>
      <w:proofErr w:type="spellEnd"/>
      <w:r>
        <w:t xml:space="preserve"> с другими областями стоматологии является ее взаимодействие с ортодонтией. Ортодонтия занимается коррекцией позиции зубов и челюстей, а правильное выравнивание зубов имеет прямое отношение к состоянию пародонта. Неправильное расположение зубов может вызывать недостаточное очищение зубов, что увеличивает риск развития </w:t>
      </w:r>
      <w:proofErr w:type="spellStart"/>
      <w:r>
        <w:t>пародонтальных</w:t>
      </w:r>
      <w:proofErr w:type="spellEnd"/>
      <w:r>
        <w:t xml:space="preserve"> заболеваний. Поэтому </w:t>
      </w:r>
      <w:proofErr w:type="spellStart"/>
      <w:r>
        <w:t>пародонтологи</w:t>
      </w:r>
      <w:proofErr w:type="spellEnd"/>
      <w:r>
        <w:t xml:space="preserve"> и </w:t>
      </w:r>
      <w:proofErr w:type="spellStart"/>
      <w:r>
        <w:t>ортодонтисты</w:t>
      </w:r>
      <w:proofErr w:type="spellEnd"/>
      <w:r>
        <w:t xml:space="preserve"> часто сотрудничают для обеспечения оптимальных результатов л</w:t>
      </w:r>
      <w:r>
        <w:t>ечения у пациентов.</w:t>
      </w:r>
    </w:p>
    <w:p w:rsidR="00393325" w:rsidRDefault="00393325" w:rsidP="00393325">
      <w:r>
        <w:t xml:space="preserve">Еще одной важной областью взаимодействия </w:t>
      </w:r>
      <w:proofErr w:type="spellStart"/>
      <w:r>
        <w:t>пародонтологии</w:t>
      </w:r>
      <w:proofErr w:type="spellEnd"/>
      <w:r>
        <w:t xml:space="preserve"> является ортопедическая стоматология. Ортопедические хирурги и стоматологи могут проводить имплантацию зубов, что важно для восстановления функциональности у пациентов с потерей зубов из-за </w:t>
      </w:r>
      <w:proofErr w:type="spellStart"/>
      <w:r>
        <w:t>пародонтальных</w:t>
      </w:r>
      <w:proofErr w:type="spellEnd"/>
      <w:r>
        <w:t xml:space="preserve"> проблем или других причин. </w:t>
      </w:r>
      <w:proofErr w:type="spellStart"/>
      <w:r>
        <w:t>Пародонтологи</w:t>
      </w:r>
      <w:proofErr w:type="spellEnd"/>
      <w:r>
        <w:t xml:space="preserve"> сотрудничают с ортопедами для определения оптимального плана лечения и поддерживают здоровье пародонта у пациентов, получающ</w:t>
      </w:r>
      <w:r>
        <w:t>их ортопедическую реабилитацию.</w:t>
      </w:r>
    </w:p>
    <w:p w:rsidR="00393325" w:rsidRDefault="00393325" w:rsidP="00393325">
      <w:r>
        <w:t xml:space="preserve">Кроме того, </w:t>
      </w:r>
      <w:proofErr w:type="spellStart"/>
      <w:r>
        <w:t>пародонтология</w:t>
      </w:r>
      <w:proofErr w:type="spellEnd"/>
      <w:r>
        <w:t xml:space="preserve"> имеет взаимодействие с хирургической стоматологией. В случаях серьезных </w:t>
      </w:r>
      <w:proofErr w:type="spellStart"/>
      <w:r>
        <w:t>пародонтальных</w:t>
      </w:r>
      <w:proofErr w:type="spellEnd"/>
      <w:r>
        <w:t xml:space="preserve"> инфекций или необходимости проведения хирургических вмешательств, </w:t>
      </w:r>
      <w:proofErr w:type="spellStart"/>
      <w:r>
        <w:t>пародонтологи</w:t>
      </w:r>
      <w:proofErr w:type="spellEnd"/>
      <w:r>
        <w:t xml:space="preserve"> и хирурги работают в команде, чтобы обеспечить эффективное </w:t>
      </w:r>
      <w:r>
        <w:t>лечение и минимизировать риски.</w:t>
      </w:r>
    </w:p>
    <w:p w:rsidR="00393325" w:rsidRDefault="00393325" w:rsidP="00393325">
      <w:r>
        <w:t xml:space="preserve">Важно также отметить, что </w:t>
      </w:r>
      <w:proofErr w:type="spellStart"/>
      <w:r>
        <w:t>пародонтология</w:t>
      </w:r>
      <w:proofErr w:type="spellEnd"/>
      <w:r>
        <w:t xml:space="preserve"> имеет влияние на общее здоровье пациентов. Исследования показывают, что </w:t>
      </w:r>
      <w:proofErr w:type="spellStart"/>
      <w:r>
        <w:t>пародонтальные</w:t>
      </w:r>
      <w:proofErr w:type="spellEnd"/>
      <w:r>
        <w:t xml:space="preserve"> заболевания могут увеличивать риск развития сердечно-сосудистых заболеваний, диабета и других системных проблем. Поэтому </w:t>
      </w:r>
      <w:proofErr w:type="spellStart"/>
      <w:r>
        <w:t>пародонтологи</w:t>
      </w:r>
      <w:proofErr w:type="spellEnd"/>
      <w:r>
        <w:t xml:space="preserve"> часто сотрудничают с врачами других специальностей для обеспечения полного ухода за пациентами.</w:t>
      </w:r>
    </w:p>
    <w:p w:rsidR="00393325" w:rsidRDefault="00393325" w:rsidP="00393325">
      <w:r>
        <w:t xml:space="preserve">Дополнительно стоит отметить, что </w:t>
      </w:r>
      <w:proofErr w:type="spellStart"/>
      <w:r>
        <w:t>пародонтология</w:t>
      </w:r>
      <w:proofErr w:type="spellEnd"/>
      <w:r>
        <w:t xml:space="preserve"> также взаимодействует с стоматологической радиологией и диагностикой. Современные методы диагностики, такие как рентгенография и компьютерная томография, позволяют </w:t>
      </w:r>
      <w:proofErr w:type="spellStart"/>
      <w:r>
        <w:t>пародонтологам</w:t>
      </w:r>
      <w:proofErr w:type="spellEnd"/>
      <w:r>
        <w:t xml:space="preserve"> более точно оценивать состояние костной ткани, зубов и десен, что важно при планировании лечения и</w:t>
      </w:r>
      <w:r>
        <w:t xml:space="preserve"> хирургических вмешательств.</w:t>
      </w:r>
    </w:p>
    <w:p w:rsidR="00393325" w:rsidRDefault="00393325" w:rsidP="00393325">
      <w:r>
        <w:t xml:space="preserve">Взаимодействие </w:t>
      </w:r>
      <w:proofErr w:type="spellStart"/>
      <w:r>
        <w:t>пародонтологии</w:t>
      </w:r>
      <w:proofErr w:type="spellEnd"/>
      <w:r>
        <w:t xml:space="preserve"> с психологией и психиатрией также имеет место быть. </w:t>
      </w:r>
      <w:proofErr w:type="spellStart"/>
      <w:r>
        <w:t>Пародонтальные</w:t>
      </w:r>
      <w:proofErr w:type="spellEnd"/>
      <w:r>
        <w:t xml:space="preserve"> заболевания могут вызывать стресс и тревожность у пациентов из-за боли, кровотечения и неудобств при еде. Психологическая поддержка и совместная работа с психотерапевтами могут помочь пациентам эффективнее справля</w:t>
      </w:r>
      <w:r>
        <w:t>ться с этими аспектами лечения.</w:t>
      </w:r>
    </w:p>
    <w:p w:rsidR="00393325" w:rsidRDefault="00393325" w:rsidP="00393325">
      <w:r>
        <w:t xml:space="preserve">Наконец, </w:t>
      </w:r>
      <w:proofErr w:type="spellStart"/>
      <w:r>
        <w:t>пародонтология</w:t>
      </w:r>
      <w:proofErr w:type="spellEnd"/>
      <w:r>
        <w:t xml:space="preserve"> имеет связь с областью образования и просвещения. </w:t>
      </w:r>
      <w:proofErr w:type="spellStart"/>
      <w:r>
        <w:t>Пародонтологи</w:t>
      </w:r>
      <w:proofErr w:type="spellEnd"/>
      <w:r>
        <w:t xml:space="preserve"> часто выступают в качестве преподавателей и специалистов, обучая студентов стоматологических факультетов и специалистов стоматологической практики о правильном уходе за пародонтом и профилакт</w:t>
      </w:r>
      <w:r>
        <w:t xml:space="preserve">ике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393325" w:rsidRDefault="00393325" w:rsidP="00393325">
      <w:r>
        <w:t xml:space="preserve">Таким образом, </w:t>
      </w:r>
      <w:proofErr w:type="spellStart"/>
      <w:r>
        <w:t>пародонтология</w:t>
      </w:r>
      <w:proofErr w:type="spellEnd"/>
      <w:r>
        <w:t xml:space="preserve"> тесно взаимодействует с множеством областей в стоматологии и медицине в целом. Это сотрудничество позволяет обеспечивать пациентам не только </w:t>
      </w:r>
      <w:r>
        <w:lastRenderedPageBreak/>
        <w:t xml:space="preserve">качественное лечение </w:t>
      </w:r>
      <w:proofErr w:type="spellStart"/>
      <w:r>
        <w:t>пародонтальных</w:t>
      </w:r>
      <w:proofErr w:type="spellEnd"/>
      <w:r>
        <w:t xml:space="preserve"> проблем, но и комплексный подход к оральному и общему здоровью.</w:t>
      </w:r>
    </w:p>
    <w:p w:rsidR="00393325" w:rsidRPr="00393325" w:rsidRDefault="00393325" w:rsidP="00393325">
      <w:r>
        <w:t xml:space="preserve">В заключение, </w:t>
      </w:r>
      <w:proofErr w:type="spellStart"/>
      <w:r>
        <w:t>пародонтология</w:t>
      </w:r>
      <w:proofErr w:type="spellEnd"/>
      <w:r>
        <w:t xml:space="preserve"> тесно взаимодействует с другими областями стоматологии и медицины. Это сотрудничество позволяет обеспечивать пациентам комплексный уход и достигать оптимальных результатов в лечении оральных проблем. Таким образом, </w:t>
      </w:r>
      <w:proofErr w:type="spellStart"/>
      <w:r>
        <w:t>пародонтология</w:t>
      </w:r>
      <w:proofErr w:type="spellEnd"/>
      <w:r>
        <w:t xml:space="preserve"> играет важную роль в общей системе ухода за оральным и общим здоровьем пациентов.</w:t>
      </w:r>
      <w:bookmarkEnd w:id="0"/>
    </w:p>
    <w:sectPr w:rsidR="00393325" w:rsidRPr="0039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E1"/>
    <w:rsid w:val="00393325"/>
    <w:rsid w:val="003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DE51"/>
  <w15:chartTrackingRefBased/>
  <w15:docId w15:val="{ACCB5D16-64D4-4B54-98A8-4386C88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2023-12-15T14:35:00Z</dcterms:created>
  <dcterms:modified xsi:type="dcterms:W3CDTF">2023-12-15T14:36:00Z</dcterms:modified>
</cp:coreProperties>
</file>