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DFB" w:rsidRDefault="000714DD" w:rsidP="000714DD">
      <w:pPr>
        <w:pStyle w:val="1"/>
        <w:jc w:val="center"/>
      </w:pPr>
      <w:r>
        <w:t>Развитие моторики у детей первого года жизни</w:t>
      </w:r>
    </w:p>
    <w:p w:rsidR="000714DD" w:rsidRDefault="000714DD" w:rsidP="000714DD"/>
    <w:p w:rsidR="000714DD" w:rsidRDefault="000714DD" w:rsidP="000714DD">
      <w:bookmarkStart w:id="0" w:name="_GoBack"/>
      <w:r>
        <w:t>Первый год жизни ребенка является периодом интенсивного физического и моторного развития. В это время малыш активно осваивает мир вокруг себя, развивая свои моторные навыки и способности. Развитие моторики у детей первого года жизни является фундаментальным этапом в их общем развитии и оказывает влияние</w:t>
      </w:r>
      <w:r>
        <w:t xml:space="preserve"> на многие аспекты их будущего.</w:t>
      </w:r>
    </w:p>
    <w:p w:rsidR="000714DD" w:rsidRDefault="000714DD" w:rsidP="000714DD">
      <w:r>
        <w:t>Сразу после рождения дети начинают развивать свои моторные навыки. Первыми движениями, которые они осваивают, являются рефлекторные действия, такие как сосательный рефлекс и сильный схватывающий рефлекс. Однако важно понимать, что развитие моторики у детей происходит в индивидуальном темпе, и у каждого ребенка он</w:t>
      </w:r>
      <w:r>
        <w:t>о может иметь свои особенности.</w:t>
      </w:r>
    </w:p>
    <w:p w:rsidR="000714DD" w:rsidRDefault="000714DD" w:rsidP="000714DD">
      <w:r>
        <w:t>Когда дети достигают возраста около 3-4 месяцев, они начинают активно двигаться и осваивать базовые двигательные навыки. Они могут крутиться на животе, поднимать голову, касаться руками различных предметов и пробовать подниматься на коленях. Эти движения способствуют ра</w:t>
      </w:r>
      <w:r>
        <w:t>звитию силы мышц и координации.</w:t>
      </w:r>
    </w:p>
    <w:p w:rsidR="000714DD" w:rsidRDefault="000714DD" w:rsidP="000714DD">
      <w:r>
        <w:t>Важным этапом в развитии моторики является переход от ползания к ходьбе. Этот процесс начинается примерно в возрасте 8-12 месяцев. Сначала дети могут подталкиваться на животе и ползти на карачках, а затем начинают опираться на предметы и подниматься на ноги. Первые самостоятельные шаги - это важный момент, который свидетельствует о развитии мо</w:t>
      </w:r>
      <w:r>
        <w:t>торики и независимости ребенка.</w:t>
      </w:r>
    </w:p>
    <w:p w:rsidR="000714DD" w:rsidRDefault="000714DD" w:rsidP="000714DD">
      <w:r>
        <w:t>Развитие моторики также связано с развитием навыков координации и баланса. Дети учатся управлять своим телом, поддерживать равновесие и выполнять сложные движения, такие как ходьба, бег и прыжки. Эти навыки развиваются постепе</w:t>
      </w:r>
      <w:r>
        <w:t>нно и требуют практики и опыта.</w:t>
      </w:r>
    </w:p>
    <w:p w:rsidR="000714DD" w:rsidRDefault="000714DD" w:rsidP="000714DD">
      <w:r>
        <w:t>Родители и опекуны играют важную роль в развитии моторики у детей первого года жизни. Игры, физические упражнения и активное взаимодействие с ребенком способствуют развитию его моторных навыков. Предоставление безопасного и стимулирующего окружения также важно для поощрения акти</w:t>
      </w:r>
      <w:r>
        <w:t>вности и исследования малышами.</w:t>
      </w:r>
    </w:p>
    <w:p w:rsidR="000714DD" w:rsidRDefault="000714DD" w:rsidP="000714DD">
      <w:r>
        <w:t>Итак, развитие моторики у детей первого года жизни - это сложный и непрерывный процесс, который оказывает влияние на их общее физическое и психическое развитие. Понимание этого процесса и активное участие родителей помогают детям максимально раскрыть свой потенциал и готовиться к новым этапам развития.</w:t>
      </w:r>
    </w:p>
    <w:p w:rsidR="000714DD" w:rsidRDefault="000714DD" w:rsidP="000714DD">
      <w:r>
        <w:t xml:space="preserve">Важно также отметить, что моторика у детей первого года жизни тесно связана с их когнитивным развитием. Когда дети начинают двигаться и исследовать окружающий мир, они развивают способности к обучению, анализу и пониманию пространства. Игры, которые включают двигательную активность, способствуют развитию креативности и </w:t>
      </w:r>
      <w:r>
        <w:t>пространственного мышления.</w:t>
      </w:r>
    </w:p>
    <w:p w:rsidR="000714DD" w:rsidRDefault="000714DD" w:rsidP="000714DD">
      <w:r>
        <w:t>Следует также обратить внимание на важность стимуляции развития моторики внутри и снаружи дома. Для младенцев полезно устраивать безопасные зоны для игр и передвижения, обеспечивать доступ к разнообразным игрушкам и предметам, которые могут стимулировать двигательные навыки. Внутренние пространства могут быть оборудованы ковриками, гимнастическими матами и другими с</w:t>
      </w:r>
      <w:r>
        <w:t>редствами для активных занятий.</w:t>
      </w:r>
    </w:p>
    <w:p w:rsidR="000714DD" w:rsidRDefault="000714DD" w:rsidP="000714DD">
      <w:r>
        <w:t>Дети первого года жизни также активно учатся через наблюдение и подражание. Они могут следить за движениями взрослых и старших детей, пытаясь повторить их действия. Это важное средство обучения и развития моторики.</w:t>
      </w:r>
    </w:p>
    <w:p w:rsidR="000714DD" w:rsidRPr="000714DD" w:rsidRDefault="000714DD" w:rsidP="000714DD">
      <w:r>
        <w:lastRenderedPageBreak/>
        <w:t>Развитие моторики у детей первого года жизни - это непрерывный процесс, который происходит в течение всего детства. Родители и заботливые взрослые играют ключевую роль в создании стимулирующей среды и предоставлении возможностей для физической активности и исследования. Понимание этого процесса помогает поддержать ребенка в его усилиях по развитию моторных навыков и обеспечить ему благоприятные условия для успешного физического развития.</w:t>
      </w:r>
      <w:bookmarkEnd w:id="0"/>
    </w:p>
    <w:sectPr w:rsidR="000714DD" w:rsidRPr="00071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DFB"/>
    <w:rsid w:val="000714DD"/>
    <w:rsid w:val="00BE4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19DAE"/>
  <w15:chartTrackingRefBased/>
  <w15:docId w15:val="{1F01672E-4641-4019-AB8E-ED967A1C8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714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14D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550</Words>
  <Characters>3136</Characters>
  <Application>Microsoft Office Word</Application>
  <DocSecurity>0</DocSecurity>
  <Lines>26</Lines>
  <Paragraphs>7</Paragraphs>
  <ScaleCrop>false</ScaleCrop>
  <Company/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2023-12-16T17:47:00Z</dcterms:created>
  <dcterms:modified xsi:type="dcterms:W3CDTF">2023-12-16T17:47:00Z</dcterms:modified>
</cp:coreProperties>
</file>