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BD" w:rsidRDefault="00485D34" w:rsidP="00485D34">
      <w:pPr>
        <w:pStyle w:val="1"/>
        <w:jc w:val="center"/>
      </w:pPr>
      <w:r w:rsidRPr="00485D34">
        <w:t>Современные подходы к лечению детского аутизма</w:t>
      </w:r>
    </w:p>
    <w:p w:rsidR="00485D34" w:rsidRDefault="00485D34" w:rsidP="00485D34"/>
    <w:p w:rsidR="00485D34" w:rsidRDefault="00485D34" w:rsidP="00485D34">
      <w:bookmarkStart w:id="0" w:name="_GoBack"/>
      <w:r>
        <w:t xml:space="preserve">Аутизм – это </w:t>
      </w:r>
      <w:proofErr w:type="spellStart"/>
      <w:r>
        <w:t>нейроразвиточное</w:t>
      </w:r>
      <w:proofErr w:type="spellEnd"/>
      <w:r>
        <w:t xml:space="preserve"> расстройство, которое влияет на социальное взаимодействие, коммуникацию и поведение детей. С каждым годом растет число диагностированных случаев аутизма у детей, и с этим связан рост интереса к современным методам лечения и поддержки детей с этим расстройством. Современные подходы к лечению детского аутизма базируются на комплексном и индивидуал</w:t>
      </w:r>
      <w:r>
        <w:t>ьном подходе к каждому ребенку.</w:t>
      </w:r>
    </w:p>
    <w:p w:rsidR="00485D34" w:rsidRDefault="00485D34" w:rsidP="00485D34">
      <w:r>
        <w:t>Одним из ключевых аспектов современного лечения аутизма является раннее выявление и диагностика. Чем раньше аутизм диагностируется и начинается терапия, тем больше шансов на положительный исход. Современные методы диагностики, такие как использование стандартизированных вопросников и тестов, позволяют определить аутизм на</w:t>
      </w:r>
      <w:r>
        <w:t xml:space="preserve"> более ранних стадиях развития.</w:t>
      </w:r>
    </w:p>
    <w:p w:rsidR="00485D34" w:rsidRDefault="00485D34" w:rsidP="00485D34">
      <w:r>
        <w:t xml:space="preserve">Индивидуальная терапия играет важную роль в современном лечении аутизма. Такие методы, как поведенческая терапия (ABA-терапия), помогают детям с аутизмом развивать навыки социального взаимодействия, коммуникации и адаптации к повседневной жизни. Эти программы разрабатываются с учетом индивидуальных потребностей </w:t>
      </w:r>
      <w:r>
        <w:t>и способностей каждого ребенка.</w:t>
      </w:r>
    </w:p>
    <w:p w:rsidR="00485D34" w:rsidRDefault="00485D34" w:rsidP="00485D34">
      <w:r>
        <w:t xml:space="preserve">Помимо индивидуальной терапии, современные методы лечения аутизма включают в себя и другие формы терапии, такие как музыкальная терапия, </w:t>
      </w:r>
      <w:proofErr w:type="spellStart"/>
      <w:r>
        <w:t>искусствотерапия</w:t>
      </w:r>
      <w:proofErr w:type="spellEnd"/>
      <w:r>
        <w:t xml:space="preserve">, </w:t>
      </w:r>
      <w:proofErr w:type="spellStart"/>
      <w:r>
        <w:t>эрготерапия</w:t>
      </w:r>
      <w:proofErr w:type="spellEnd"/>
      <w:r>
        <w:t xml:space="preserve"> и т.д. Эти методы могут помочь детям с аутизмом развивать творч</w:t>
      </w:r>
      <w:r>
        <w:t>еские и коммуникативные навыки.</w:t>
      </w:r>
    </w:p>
    <w:p w:rsidR="00485D34" w:rsidRDefault="00485D34" w:rsidP="00485D34">
      <w:r>
        <w:t>Важным аспектом современного лечения аутизма является вовлечение семьи и близких в процесс реабилитации. Родители и родственники играют ключевую роль в поддержке и обучении детей с аутизмом, и современные программы лечения активно в</w:t>
      </w:r>
      <w:r>
        <w:t>ключают их в работу с ребенком.</w:t>
      </w:r>
    </w:p>
    <w:p w:rsidR="00485D34" w:rsidRDefault="00485D34" w:rsidP="00485D34">
      <w:r>
        <w:t>Современные подходы к лечению аутизма также учитывают индивидуальные особенности каждого ребенка. Дети с аутизмом могут иметь различные уровни функционирования и потребности, и поэтому важно адаптировать терапию под каждого конкретного пациента.</w:t>
      </w:r>
    </w:p>
    <w:p w:rsidR="00485D34" w:rsidRDefault="00485D34" w:rsidP="00485D34">
      <w:r>
        <w:t>Дополнительно стоит отметить, что современные методы лечения детского аутизма также включают в себя работу с сенсорными и коммуникативными нарушениями, которые часто сопровождают это расстройство. Для некоторых детей с аутизмом очень важными являются методы сенсорной интеграции, которые помогают им лучше воспринимать и регу</w:t>
      </w:r>
      <w:r>
        <w:t>лировать сенсорные впечатления.</w:t>
      </w:r>
    </w:p>
    <w:p w:rsidR="00485D34" w:rsidRDefault="00485D34" w:rsidP="00485D34">
      <w:r>
        <w:t>Помимо этого, развивается и используется современная технология, включая компьютерные программы и мобильные приложения, которые помогают детям с аутизмом улучшать навыки коммуникации и социализации. Эти технологии могут быть дополнительным и</w:t>
      </w:r>
      <w:r>
        <w:t>нструментом в процессе терапии.</w:t>
      </w:r>
    </w:p>
    <w:p w:rsidR="00485D34" w:rsidRDefault="00485D34" w:rsidP="00485D34">
      <w:r>
        <w:t>Важным аспектом современных методов лечения аутизма также является работа с образовательными учреждениями. Инклюзивное образование становится все более распространенным, что позволяет детям с аутизмом учиться в обычных школах, но при этом получать необходимую поддержку и адаптиро</w:t>
      </w:r>
      <w:r>
        <w:t>ванную программу обучения.</w:t>
      </w:r>
    </w:p>
    <w:p w:rsidR="00485D34" w:rsidRDefault="00485D34" w:rsidP="00485D34">
      <w:r>
        <w:t>Следует отметить, что современные методы лечения аутизма ориентированы на максимальное включение детей с этим расстройством в общество, обеспечение им возможности для самореализации и развития. Важно также поддерживать и понимать семьи, имеющие детей с аутизмом, и предоставлять им доступ к ресурсам и информации.</w:t>
      </w:r>
    </w:p>
    <w:p w:rsidR="00485D34" w:rsidRDefault="00485D34" w:rsidP="00485D34">
      <w:r>
        <w:lastRenderedPageBreak/>
        <w:t>Современные подходы к лечению детского аутизма включают в себя множество инновационных методов и технологий, которые ставят своей целью улучшение качества жизни детей с аутизмом и помощь им в реализации своего потенциала. Эти подходы акцентируют внимание на индивидуальности каждого ребенка и предоставляют широкий спектр инструментов и ресурсов для их успешной адаптации и развития.</w:t>
      </w:r>
    </w:p>
    <w:p w:rsidR="00485D34" w:rsidRPr="00485D34" w:rsidRDefault="00485D34" w:rsidP="00485D34">
      <w:r>
        <w:t>В заключение, современные методы лечения детского аутизма ориентированы на раннюю диагностику, индивидуальный подход, многопрофильную терапию и вовлечение семьи. Они призваны обеспечить детям с аутизмом максимальные возможности для развития и успешной адаптации в обществе.</w:t>
      </w:r>
      <w:bookmarkEnd w:id="0"/>
    </w:p>
    <w:sectPr w:rsidR="00485D34" w:rsidRPr="0048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BD"/>
    <w:rsid w:val="00485D34"/>
    <w:rsid w:val="00DB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3DA0"/>
  <w15:chartTrackingRefBased/>
  <w15:docId w15:val="{CE100418-4179-44C1-BAD6-07FBF604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5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D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2023-12-17T18:18:00Z</dcterms:created>
  <dcterms:modified xsi:type="dcterms:W3CDTF">2023-12-17T18:20:00Z</dcterms:modified>
</cp:coreProperties>
</file>