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13" w:rsidRDefault="00191647" w:rsidP="00191647">
      <w:pPr>
        <w:pStyle w:val="1"/>
        <w:jc w:val="center"/>
      </w:pPr>
      <w:r w:rsidRPr="00191647">
        <w:t>Профилактика и лечение рахита у детей</w:t>
      </w:r>
    </w:p>
    <w:p w:rsidR="00191647" w:rsidRDefault="00191647" w:rsidP="00191647"/>
    <w:p w:rsidR="00191647" w:rsidRDefault="00191647" w:rsidP="00191647">
      <w:bookmarkStart w:id="0" w:name="_GoBack"/>
      <w:r>
        <w:t>Рахит – это заболевание, характеризующееся нарушением обмена кальция и фосфора в организме, что приводит к деформации и ослаблению костей. Это состояние чаще всего встречается у детей в возрасте от 6 месяцев до 3 лет, когда они находятся в стадии активного роста и развития. Профилактика и лечение рахита у детей являются важными асп</w:t>
      </w:r>
      <w:r>
        <w:t>ектами педиатрической практики.</w:t>
      </w:r>
    </w:p>
    <w:p w:rsidR="00191647" w:rsidRDefault="00191647" w:rsidP="00191647">
      <w:r>
        <w:t>Профилактика рахита начинается с правильного питания. Дети должны получать достаточное количество витамина D, кальция и фосфора, так как эти элементы необходимы для формирования крепких и здоровых костей. Витамин D можно получать из пищи, такой как рыба, яйца и молочные продукты, а также через экспозицию кожи солнечному свету. В некоторых случаях врачи могут рекомендовать дополнительные в</w:t>
      </w:r>
      <w:r>
        <w:t>итаминно-минеральные комплексы.</w:t>
      </w:r>
    </w:p>
    <w:p w:rsidR="00191647" w:rsidRDefault="00191647" w:rsidP="00191647">
      <w:r>
        <w:t>Кроме того, важно соблюдать регулярные медицинские осмотры и обследования детей для выявления рахита в самых ранних стадиях. Один из наиболее очевидных симптомов рахита - это деформация костей, такие как кривизна ног или рук. Однако болезнь также может проявиться через боли в костях, общую слабость, задержку роста и даже нарушения нервной сис</w:t>
      </w:r>
      <w:r>
        <w:t>темы.</w:t>
      </w:r>
    </w:p>
    <w:p w:rsidR="00191647" w:rsidRDefault="00191647" w:rsidP="00191647">
      <w:r>
        <w:t>Лечение рахита включает в себя назначение витамина D и кальция, а также коррекцию диеты. Важно, чтобы лечение проводилось под наблюдением врача, так как неправильное использование витаминов и минералов может быть вредным. В некоторых случаях, когда рахит становится тяжелым, может потребоваться госпитализация для п</w:t>
      </w:r>
      <w:r>
        <w:t>роведения интенсивного лечения.</w:t>
      </w:r>
    </w:p>
    <w:p w:rsidR="00191647" w:rsidRDefault="00191647" w:rsidP="00191647">
      <w:r>
        <w:t>Профилактика и лечение рахита у детей являются важными задачами педиатров и родителей. Правильное питание, регулярные медицинские осмотры и наблюдение за развитием ребенка могут помочь избежать этого заболевания или выявить его на ранних стадиях, что способствует эффективному лечению и нормальному росту</w:t>
      </w:r>
      <w:r>
        <w:t>,</w:t>
      </w:r>
      <w:r>
        <w:t xml:space="preserve"> и развитию ребенка.</w:t>
      </w:r>
    </w:p>
    <w:p w:rsidR="00191647" w:rsidRDefault="00191647" w:rsidP="00191647">
      <w:r>
        <w:t>Также важно учитывать риски, которые могут способствовать развитию рахита. Например, дети, которые живут в регионах с недостаточным солнечным светом, более подвержены дефициту витамина D, так как организм получает его в основном из ультрафиолетовых лучей солнца. В таких случаях рекомендуется увеличить прием продуктов, богатых витамином D, или использовать специальные</w:t>
      </w:r>
      <w:r>
        <w:t xml:space="preserve"> добавки под наблюдением врача.</w:t>
      </w:r>
    </w:p>
    <w:p w:rsidR="00191647" w:rsidRDefault="00191647" w:rsidP="00191647">
      <w:r>
        <w:t>Еще одним фактором риска является длительное применение некоторых лекарств, которые могут вмешиваться в обмен веществ и усваивание витаминов и минералов организмом. В таких случаях необходимо тщательно контролировать состояние здоровья и при необходимости корректирова</w:t>
      </w:r>
      <w:r>
        <w:t>ть диету или витаминные приемы.</w:t>
      </w:r>
    </w:p>
    <w:p w:rsidR="00191647" w:rsidRPr="00191647" w:rsidRDefault="00191647" w:rsidP="00191647">
      <w:r>
        <w:t>В заключение, профилактика и лечение рахита у детей – это важный аспект заботы о здоровье детей. Регулярные осмотры у педиатра, правильное питание и уделяемое внимание заболеванию помогут предотвратить или успешно лечить рахит. Наблюдение за развитием ребенка и соблюдение рекомендаций врачей являются залогом его здоровья и нормального роста и развития.</w:t>
      </w:r>
      <w:bookmarkEnd w:id="0"/>
    </w:p>
    <w:sectPr w:rsidR="00191647" w:rsidRPr="00191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13"/>
    <w:rsid w:val="00191647"/>
    <w:rsid w:val="00FD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0CB5"/>
  <w15:chartTrackingRefBased/>
  <w15:docId w15:val="{94781DF2-8DAE-48E1-86CA-19125B5F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16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6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2023-12-17T18:30:00Z</dcterms:created>
  <dcterms:modified xsi:type="dcterms:W3CDTF">2023-12-17T18:31:00Z</dcterms:modified>
</cp:coreProperties>
</file>