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45" w:rsidRDefault="00DC64E3" w:rsidP="00DC64E3">
      <w:pPr>
        <w:pStyle w:val="1"/>
        <w:jc w:val="center"/>
      </w:pPr>
      <w:r w:rsidRPr="00DC64E3">
        <w:t>Педиатрические аспекты детских травматизмов</w:t>
      </w:r>
    </w:p>
    <w:p w:rsidR="00DC64E3" w:rsidRDefault="00DC64E3" w:rsidP="00DC64E3"/>
    <w:p w:rsidR="00DC64E3" w:rsidRDefault="00DC64E3" w:rsidP="00DC64E3">
      <w:bookmarkStart w:id="0" w:name="_GoBack"/>
      <w:r>
        <w:t>Детские травматизмы представляют собой серьезную проблему в педиатрии, так как дети активны и подвержены различным рискам на игровых и повседневных площадках. В данном реферате мы рассмотрим педиатрические аспекты детских травматизмов, включая их причины, виды травм, диагностику и лече</w:t>
      </w:r>
      <w:r>
        <w:t>ние, а также меры профилактики.</w:t>
      </w:r>
    </w:p>
    <w:p w:rsidR="00DC64E3" w:rsidRDefault="00DC64E3" w:rsidP="00DC64E3">
      <w:r>
        <w:t>Причины детских травматизмов могут быть разнообразными. Дети, особенно младшего возраста, еще только изучают окружающий мир, и это может привести к случайным травмам. Падения, ушибы, ссадины, переломы - это наиболее распространенные виды травм у детей. Кроме того, спортивная активность и участие в физических играх также</w:t>
      </w:r>
      <w:r>
        <w:t xml:space="preserve"> могут быть связаны с травмами.</w:t>
      </w:r>
    </w:p>
    <w:p w:rsidR="00DC64E3" w:rsidRDefault="00DC64E3" w:rsidP="00DC64E3">
      <w:r>
        <w:t>Для диагностики детских травматизмов важно провести осмотр и, при необходимости, использовать методы обследования, такие как рентгенография, ультразвуковое исследование или компьютерная томография. Точная диагностика позволяет определить характер и серьезность травмы, что ва</w:t>
      </w:r>
      <w:r>
        <w:t>жно для выбора методов лечения.</w:t>
      </w:r>
    </w:p>
    <w:p w:rsidR="00DC64E3" w:rsidRDefault="00DC64E3" w:rsidP="00DC64E3">
      <w:r>
        <w:t>Лечение детских травматизмов зависит от их типа и степени тяжести. В некоторых случаях может потребоваться ношение гипсовой повязки, проведение хирургического вмешательства для восстановления костей или сухожилий. Важно обеспечить адекватное обезболивание и реабилитацию, чтобы ве</w:t>
      </w:r>
      <w:r>
        <w:t>рнуть ребенка к активной жизни.</w:t>
      </w:r>
    </w:p>
    <w:p w:rsidR="00DC64E3" w:rsidRDefault="00DC64E3" w:rsidP="00DC64E3">
      <w:r>
        <w:t>Однако наиболее эффективным способом борьбы с детскими травматизмами является их профилактика. Родители и взрослые должны внимательно следить за детьми, особенно на игровых и спортивных площадках, предостерегать их от опасных действий, обучать правилам безопасности. Также важно использовать средства индивидуальной защиты, такие как шлемы и наколенники при занятиях спортом.</w:t>
      </w:r>
    </w:p>
    <w:p w:rsidR="00DC64E3" w:rsidRDefault="00DC64E3" w:rsidP="00DC64E3">
      <w:r>
        <w:t>Помимо основных аспектов, связанных с диагностикой, лечением и профилактикой детских травматизмов, важно также обратить внимание на не</w:t>
      </w:r>
      <w:r>
        <w:t xml:space="preserve">которые специфические моменты. </w:t>
      </w:r>
    </w:p>
    <w:p w:rsidR="00DC64E3" w:rsidRDefault="00DC64E3" w:rsidP="00DC64E3">
      <w:r>
        <w:t>В первую очередь, следует учитывать возрастные особенности детей при оказании медицинской помощи. У грудных и младенческих детей кости более гибкие, и переломы могут иметь особенности, отличные от переломов у взрослых. Дети также могут не всегда точно описать свои ощущения, поэтому медицинский персонал должен обладать навыками общения с деть</w:t>
      </w:r>
      <w:r>
        <w:t>ми и понимания их потребностей.</w:t>
      </w:r>
    </w:p>
    <w:p w:rsidR="00DC64E3" w:rsidRDefault="00DC64E3" w:rsidP="00DC64E3">
      <w:r>
        <w:t>Важной составляющей профилактики травматизмов является образование родителей и детей о правилах безопасности. Школы и детские учреждения могут проводить информационные мероприятия и тренинги по безопасности, которые помогут детям и родителям узнать о потенциальных</w:t>
      </w:r>
      <w:r>
        <w:t xml:space="preserve"> опасностях и как ими избегать.</w:t>
      </w:r>
    </w:p>
    <w:p w:rsidR="00DC64E3" w:rsidRDefault="00DC64E3" w:rsidP="00DC64E3">
      <w:r>
        <w:t>Также важно подчеркнуть значение психологической поддержки для детей, переживших травматические события. Дети могут испытывать стресс и тревожность после травмы, и поддержка со стороны родителей и психологов помогает им справитьс</w:t>
      </w:r>
      <w:r>
        <w:t>я с эмоциональными трудностями.</w:t>
      </w:r>
    </w:p>
    <w:p w:rsidR="00DC64E3" w:rsidRDefault="00DC64E3" w:rsidP="00DC64E3">
      <w:r>
        <w:t>В целом, педиатрические аспекты детских травматизмов требуют комплексного и внимательного подхода. Знание особенностей детского организма, акцент на профилактике и безопасности, а также понимание эмоциональных потребностей детей играют важную роль в управлении этой проблемой и обеспечении благополучия детей.</w:t>
      </w:r>
    </w:p>
    <w:p w:rsidR="00DC64E3" w:rsidRPr="00DC64E3" w:rsidRDefault="00DC64E3" w:rsidP="00DC64E3">
      <w:r>
        <w:lastRenderedPageBreak/>
        <w:t>В заключение, детские травматизмы - серьезная проблема, но с правильной диагностикой, лечением и профилактикой, можно снизить риск травм и обеспечить безопасность и здоровье детей. Родители, медицинский персонал и общество в целом должны сотрудничать для достижения этой цели и защиты детей от нежелательных травм.</w:t>
      </w:r>
      <w:bookmarkEnd w:id="0"/>
    </w:p>
    <w:sectPr w:rsidR="00DC64E3" w:rsidRPr="00DC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45"/>
    <w:rsid w:val="00630345"/>
    <w:rsid w:val="00D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B166"/>
  <w15:chartTrackingRefBased/>
  <w15:docId w15:val="{625D54D6-7D36-4CE3-B23D-B1790EF6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2023-12-17T19:15:00Z</dcterms:created>
  <dcterms:modified xsi:type="dcterms:W3CDTF">2023-12-17T19:19:00Z</dcterms:modified>
</cp:coreProperties>
</file>